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FDBE" w14:textId="77777777" w:rsidR="00C648E1" w:rsidRPr="00C648E1" w:rsidRDefault="00C648E1" w:rsidP="00C648E1">
      <w:pPr>
        <w:rPr>
          <w:sz w:val="28"/>
          <w:szCs w:val="28"/>
        </w:rPr>
      </w:pPr>
      <w:r w:rsidRPr="00C648E1">
        <w:rPr>
          <w:b/>
          <w:bCs/>
          <w:sz w:val="28"/>
          <w:szCs w:val="28"/>
          <w:u w:val="single"/>
        </w:rPr>
        <w:t>Research and General Opportunities</w:t>
      </w:r>
    </w:p>
    <w:p w14:paraId="0686442F" w14:textId="77777777" w:rsidR="00C648E1" w:rsidRPr="00C648E1" w:rsidRDefault="00C648E1" w:rsidP="00C648E1">
      <w:r w:rsidRPr="00C648E1">
        <w:rPr>
          <w:b/>
          <w:bCs/>
        </w:rPr>
        <w:t>Opportunities related to Hunger and Food-Security Advocacy | Deadlines: Various</w:t>
      </w:r>
      <w:r w:rsidRPr="00C648E1">
        <w:t> </w:t>
      </w:r>
    </w:p>
    <w:p w14:paraId="67F2709A" w14:textId="77777777" w:rsidR="00C648E1" w:rsidRPr="00C648E1" w:rsidRDefault="00C648E1" w:rsidP="00C648E1">
      <w:r w:rsidRPr="00C648E1">
        <w:t xml:space="preserve">Deadlines to apply for various cohort-based leadership development programs focused on fighting hunger are approaching quickly! </w:t>
      </w:r>
      <w:proofErr w:type="gramStart"/>
      <w:r w:rsidRPr="00C648E1">
        <w:t>Not</w:t>
      </w:r>
      <w:proofErr w:type="gramEnd"/>
      <w:r w:rsidRPr="00C648E1">
        <w:t xml:space="preserve"> sure which fellowship or internship may be right for you? Don't worry— </w:t>
      </w:r>
      <w:hyperlink r:id="rId5" w:tooltip="https://urldefense.com/v3/__https:/hungercenter.us2.list-manage.com/track/click?u=63f09d8f6ceab9e5c5c6b6dda&amp;id=f7d66c5b2e&amp;e=58a3331b74__;!!K-Hz7m0Vt54!jdTzu5k8rpTpb_bEy0XSOWRcTahygERLP0D-D9_DgYH-MJW9u9umpyKV760sWs3d1H9Au5VkVAaDRnR92T4G3ac$" w:history="1">
        <w:r w:rsidRPr="00C648E1">
          <w:rPr>
            <w:rStyle w:val="Hyperlink"/>
          </w:rPr>
          <w:t>take this quick five question quiz to figure out which program fits your interests.</w:t>
        </w:r>
      </w:hyperlink>
      <w:r w:rsidRPr="00C648E1">
        <w:t> </w:t>
      </w:r>
    </w:p>
    <w:p w14:paraId="5AD6A041" w14:textId="77777777" w:rsidR="00C648E1" w:rsidRPr="00C648E1" w:rsidRDefault="00C648E1" w:rsidP="00C648E1">
      <w:hyperlink r:id="rId6" w:tooltip="https://urldefense.com/v3/__https:/hungercenter.us2.list-manage.com/track/click?u=63f09d8f6ceab9e5c5c6b6dda&amp;id=90f4b038d8&amp;e=58a3331b74__;!!K-Hz7m0Vt54!jdTzu5k8rpTpb_bEy0XSOWRcTahygERLP0D-D9_DgYH-MJW9u9umpyKV760sWs3d1H9Au5VkVAaDRnR9H5gvJUQ$" w:history="1">
        <w:r w:rsidRPr="00C648E1">
          <w:rPr>
            <w:rStyle w:val="Hyperlink"/>
          </w:rPr>
          <w:t>Mickey Leland International Hunger Fellowship</w:t>
        </w:r>
      </w:hyperlink>
      <w:r w:rsidRPr="00C648E1">
        <w:t xml:space="preserve"> - apply by </w:t>
      </w:r>
      <w:r w:rsidRPr="00C648E1">
        <w:rPr>
          <w:b/>
          <w:bCs/>
        </w:rPr>
        <w:t>Tuesday, December 31, 2024.</w:t>
      </w:r>
      <w:r w:rsidRPr="00C648E1">
        <w:t>  </w:t>
      </w:r>
    </w:p>
    <w:p w14:paraId="76CED56C" w14:textId="77777777" w:rsidR="00C648E1" w:rsidRPr="00C648E1" w:rsidRDefault="00C648E1" w:rsidP="00C648E1">
      <w:hyperlink r:id="rId7" w:tooltip="https://urldefense.com/v3/__https:/hungercenter.us2.list-manage.com/track/click?u=63f09d8f6ceab9e5c5c6b6dda&amp;id=daa2cda357&amp;e=58a3331b74__;!!K-Hz7m0Vt54!jdTzu5k8rpTpb_bEy0XSOWRcTahygERLP0D-D9_DgYH-MJW9u9umpyKV760sWs3d1H9Au5VkVAaDRnR980vvjNM$" w:history="1">
        <w:r w:rsidRPr="00C648E1">
          <w:rPr>
            <w:rStyle w:val="Hyperlink"/>
          </w:rPr>
          <w:t>Zero Hunger Internship</w:t>
        </w:r>
      </w:hyperlink>
      <w:r w:rsidRPr="00C648E1">
        <w:t xml:space="preserve"> - apply by </w:t>
      </w:r>
      <w:r w:rsidRPr="00C648E1">
        <w:rPr>
          <w:b/>
          <w:bCs/>
        </w:rPr>
        <w:t>Monday, January 13, 2025.</w:t>
      </w:r>
      <w:r w:rsidRPr="00C648E1">
        <w:t> </w:t>
      </w:r>
    </w:p>
    <w:p w14:paraId="77DE7B14" w14:textId="77777777" w:rsidR="00C648E1" w:rsidRPr="00C648E1" w:rsidRDefault="00C648E1" w:rsidP="00C648E1">
      <w:hyperlink r:id="rId8" w:tooltip="https://urldefense.com/v3/__https:/hungercenter.us2.list-manage.com/track/click?u=63f09d8f6ceab9e5c5c6b6dda&amp;id=d879b52392&amp;e=58a3331b74__;!!K-Hz7m0Vt54!jdTzu5k8rpTpb_bEy0XSOWRcTahygERLP0D-D9_DgYH-MJW9u9umpyKV760sWs3d1H9Au5VkVAaDRnR9hKWjgKI$" w:history="1">
        <w:r w:rsidRPr="00C648E1">
          <w:rPr>
            <w:rStyle w:val="Hyperlink"/>
          </w:rPr>
          <w:t>Bill Emerson National Hunger Fellowship</w:t>
        </w:r>
      </w:hyperlink>
      <w:r w:rsidRPr="00C648E1">
        <w:t xml:space="preserve"> - apply by </w:t>
      </w:r>
      <w:r w:rsidRPr="00C648E1">
        <w:rPr>
          <w:b/>
          <w:bCs/>
        </w:rPr>
        <w:t>Friday, January 17, 2025.</w:t>
      </w:r>
      <w:r w:rsidRPr="00C648E1">
        <w:t> </w:t>
      </w:r>
    </w:p>
    <w:p w14:paraId="2D24AF5E" w14:textId="77777777" w:rsidR="00C648E1" w:rsidRPr="00C648E1" w:rsidRDefault="00C648E1" w:rsidP="00C648E1">
      <w:r w:rsidRPr="00C648E1">
        <w:t> </w:t>
      </w:r>
    </w:p>
    <w:p w14:paraId="736881C9" w14:textId="77777777" w:rsidR="00C648E1" w:rsidRPr="00C648E1" w:rsidRDefault="00C648E1" w:rsidP="00C648E1">
      <w:hyperlink r:id="rId9" w:tooltip="https://expd.uw.edu/mge/" w:history="1">
        <w:r w:rsidRPr="00C648E1">
          <w:rPr>
            <w:rStyle w:val="Hyperlink"/>
            <w:b/>
            <w:bCs/>
          </w:rPr>
          <w:t>Mary Gates Leadership &amp; Research Scholarships</w:t>
        </w:r>
      </w:hyperlink>
      <w:r w:rsidRPr="00C648E1">
        <w:rPr>
          <w:b/>
          <w:bCs/>
        </w:rPr>
        <w:t xml:space="preserve"> | Deadline: January 27, 2025</w:t>
      </w:r>
      <w:r w:rsidRPr="00C648E1">
        <w:t> </w:t>
      </w:r>
    </w:p>
    <w:p w14:paraId="0B47F7A8" w14:textId="77777777" w:rsidR="00C648E1" w:rsidRPr="00C648E1" w:rsidRDefault="00C648E1" w:rsidP="00C648E1">
      <w:hyperlink r:id="rId10" w:tooltip="https://expd.uw.edu/mge/" w:history="1">
        <w:r w:rsidRPr="00C648E1">
          <w:rPr>
            <w:rStyle w:val="Hyperlink"/>
          </w:rPr>
          <w:t>Mary Gates Scholarships</w:t>
        </w:r>
      </w:hyperlink>
      <w:r w:rsidRPr="00C648E1">
        <w:t xml:space="preserve"> provide </w:t>
      </w:r>
      <w:r w:rsidRPr="00C648E1">
        <w:rPr>
          <w:b/>
          <w:bCs/>
        </w:rPr>
        <w:t>$5,000</w:t>
      </w:r>
      <w:r w:rsidRPr="00C648E1">
        <w:t xml:space="preserve"> ($2,500 per quarter for two quarters) for ALL undergraduate students to pursue leadership or research activities.  These scholarships benefit students in the current academic year and connect students with a community of scholars and mentors.  </w:t>
      </w:r>
    </w:p>
    <w:p w14:paraId="62F4906A" w14:textId="77777777" w:rsidR="00C648E1" w:rsidRPr="00C648E1" w:rsidRDefault="00C648E1" w:rsidP="00C648E1">
      <w:r w:rsidRPr="00C648E1">
        <w:t xml:space="preserve">Attend an </w:t>
      </w:r>
      <w:hyperlink r:id="rId11" w:tooltip="https://expo.uw.edu/expo/rsvp/event/1300" w:history="1">
        <w:r w:rsidRPr="00C648E1">
          <w:rPr>
            <w:rStyle w:val="Hyperlink"/>
          </w:rPr>
          <w:t>Info Session</w:t>
        </w:r>
      </w:hyperlink>
      <w:r w:rsidRPr="00C648E1">
        <w:t xml:space="preserve"> to learn more about the Mary Gates Scholarships or an </w:t>
      </w:r>
      <w:hyperlink r:id="rId12" w:tooltip="https://expd.uw.edu/mge/dates-deadlines/" w:history="1">
        <w:r w:rsidRPr="00C648E1">
          <w:rPr>
            <w:rStyle w:val="Hyperlink"/>
          </w:rPr>
          <w:t>Application Workshop</w:t>
        </w:r>
      </w:hyperlink>
      <w:r w:rsidRPr="00C648E1">
        <w:t xml:space="preserve"> to get support as you develop your application materials. Schedule advising appointments for assistance with general questions at </w:t>
      </w:r>
      <w:hyperlink r:id="rId13" w:tooltip="https://expd.uw.edu/mge/advising/" w:history="1">
        <w:r w:rsidRPr="00C648E1">
          <w:rPr>
            <w:rStyle w:val="Hyperlink"/>
          </w:rPr>
          <w:t>Mary Gates Endowment Advising</w:t>
        </w:r>
      </w:hyperlink>
      <w:r w:rsidRPr="00C648E1">
        <w:t xml:space="preserve"> or email </w:t>
      </w:r>
      <w:hyperlink r:id="rId14" w:tooltip="mailto:mgates@uw.edu" w:history="1">
        <w:r w:rsidRPr="00C648E1">
          <w:rPr>
            <w:rStyle w:val="Hyperlink"/>
          </w:rPr>
          <w:t>mgates@uw.edu</w:t>
        </w:r>
      </w:hyperlink>
      <w:r w:rsidRPr="00C648E1">
        <w:rPr>
          <w:b/>
          <w:bCs/>
        </w:rPr>
        <w:t xml:space="preserve"> </w:t>
      </w:r>
      <w:r w:rsidRPr="00C648E1">
        <w:t>for any questions. </w:t>
      </w:r>
    </w:p>
    <w:p w14:paraId="6DFA6820" w14:textId="234E2B72" w:rsidR="00C648E1" w:rsidRPr="00C648E1" w:rsidRDefault="00C648E1" w:rsidP="00C648E1"/>
    <w:p w14:paraId="3A797721" w14:textId="77777777" w:rsidR="00C648E1" w:rsidRPr="00C648E1" w:rsidRDefault="00C648E1" w:rsidP="00C648E1">
      <w:hyperlink r:id="rId15" w:tooltip="https://beineckescholarship.org/" w:history="1">
        <w:r w:rsidRPr="00C648E1">
          <w:rPr>
            <w:rStyle w:val="Hyperlink"/>
            <w:b/>
            <w:bCs/>
          </w:rPr>
          <w:t>Beinecke Scholarship</w:t>
        </w:r>
      </w:hyperlink>
      <w:r w:rsidRPr="00C648E1">
        <w:rPr>
          <w:b/>
          <w:bCs/>
        </w:rPr>
        <w:t xml:space="preserve"> | UW Nomination Deadline: January 31, 2025</w:t>
      </w:r>
      <w:r w:rsidRPr="00C648E1">
        <w:t> </w:t>
      </w:r>
    </w:p>
    <w:p w14:paraId="60DC0F38" w14:textId="77777777" w:rsidR="00C648E1" w:rsidRPr="00C648E1" w:rsidRDefault="00C648E1" w:rsidP="00C648E1">
      <w:r w:rsidRPr="00C648E1">
        <w:t xml:space="preserve">For students in the arts, humanities or social sciences fields planning to pursue a research-focused or creative-focused master's or doctoral program. Scholars receive $5,000 immediately prior to entering graduate school and an additional $30,000 while attending graduate school. Applicants must be college “juniors” (based on graduation date) with a documented history of receiving need-based financial aid. </w:t>
      </w:r>
      <w:hyperlink r:id="rId16" w:tooltip="https://new.expo.uw.edu/expo/scholarships/beinecke" w:history="1">
        <w:r w:rsidRPr="00C648E1">
          <w:rPr>
            <w:rStyle w:val="Hyperlink"/>
            <w:b/>
            <w:bCs/>
          </w:rPr>
          <w:t>Apply for UW nomination and get more details here.</w:t>
        </w:r>
      </w:hyperlink>
      <w:r w:rsidRPr="00C648E1">
        <w:t> </w:t>
      </w:r>
    </w:p>
    <w:p w14:paraId="7540B633" w14:textId="77777777" w:rsidR="00C648E1" w:rsidRDefault="00C648E1" w:rsidP="00C648E1"/>
    <w:p w14:paraId="75B24FC1" w14:textId="77777777" w:rsidR="00C648E1" w:rsidRDefault="00C648E1" w:rsidP="00C648E1"/>
    <w:p w14:paraId="3138B1F7" w14:textId="77777777" w:rsidR="00C648E1" w:rsidRPr="00C648E1" w:rsidRDefault="00C648E1" w:rsidP="00C648E1"/>
    <w:p w14:paraId="4E9AC115" w14:textId="77777777" w:rsidR="00C648E1" w:rsidRPr="00C648E1" w:rsidRDefault="00C648E1" w:rsidP="00C648E1">
      <w:hyperlink r:id="rId17" w:tooltip="https://www.mortarboardtolo.org/" w:history="1">
        <w:r w:rsidRPr="00C648E1">
          <w:rPr>
            <w:rStyle w:val="Hyperlink"/>
            <w:b/>
            <w:bCs/>
          </w:rPr>
          <w:t>Mortar Board Alumni/Tolo Foundation Scholarships</w:t>
        </w:r>
      </w:hyperlink>
      <w:r w:rsidRPr="00C648E1">
        <w:rPr>
          <w:b/>
          <w:bCs/>
        </w:rPr>
        <w:t xml:space="preserve"> | Deadline: January 31, 2025</w:t>
      </w:r>
      <w:r w:rsidRPr="00C648E1">
        <w:t> </w:t>
      </w:r>
    </w:p>
    <w:p w14:paraId="21EE1487" w14:textId="77777777" w:rsidR="00C648E1" w:rsidRPr="00C648E1" w:rsidRDefault="00C648E1" w:rsidP="00C648E1">
      <w:r w:rsidRPr="00C648E1">
        <w:t xml:space="preserve">The program annually recognizes UW sophomores, juniors, seniors, and graduate students, based on distinguished achievement in scholarship, leadership and service to the campus and community. Membership in </w:t>
      </w:r>
      <w:proofErr w:type="gramStart"/>
      <w:r w:rsidRPr="00C648E1">
        <w:t>Mortar</w:t>
      </w:r>
      <w:proofErr w:type="gramEnd"/>
      <w:r w:rsidRPr="00C648E1">
        <w:t xml:space="preserve"> Board is not required for scholarship selection. </w:t>
      </w:r>
    </w:p>
    <w:p w14:paraId="459646F9" w14:textId="77777777" w:rsidR="00C648E1" w:rsidRPr="00C648E1" w:rsidRDefault="00C648E1" w:rsidP="00C648E1">
      <w:r w:rsidRPr="00C648E1">
        <w:t>These Spring Quarter 2025 scholarships range between $2,000 and $3,000. An awarded scholarship can be used only for tuition, fees, books, supplies and equipment required for instruction. </w:t>
      </w:r>
    </w:p>
    <w:p w14:paraId="312DA6AF" w14:textId="77777777" w:rsidR="00C648E1" w:rsidRPr="00C648E1" w:rsidRDefault="00C648E1" w:rsidP="00C648E1"/>
    <w:p w14:paraId="3F605473" w14:textId="77777777" w:rsidR="00C648E1" w:rsidRPr="00C648E1" w:rsidRDefault="00C648E1" w:rsidP="00C648E1">
      <w:hyperlink r:id="rId18" w:tooltip="https://www.noaa.gov/office-education/hollings-scholarship/prospective" w:history="1">
        <w:r w:rsidRPr="00C648E1">
          <w:rPr>
            <w:rStyle w:val="Hyperlink"/>
            <w:b/>
            <w:bCs/>
          </w:rPr>
          <w:t>Hollings Undergraduate Scholarship</w:t>
        </w:r>
      </w:hyperlink>
      <w:r w:rsidRPr="00C648E1">
        <w:rPr>
          <w:b/>
          <w:bCs/>
        </w:rPr>
        <w:t xml:space="preserve"> | Deadline: January 31, 2025 </w:t>
      </w:r>
      <w:r w:rsidRPr="00C648E1">
        <w:t> </w:t>
      </w:r>
    </w:p>
    <w:p w14:paraId="6D94A78D" w14:textId="77777777" w:rsidR="00C648E1" w:rsidRPr="00C648E1" w:rsidRDefault="00C648E1" w:rsidP="00C648E1">
      <w:r w:rsidRPr="00C648E1">
        <w:t xml:space="preserve">Open to undergraduate sophomores or third year students in a five-year program. Awardees receive </w:t>
      </w:r>
      <w:r w:rsidRPr="00C648E1">
        <w:rPr>
          <w:b/>
          <w:bCs/>
        </w:rPr>
        <w:t>$9,500</w:t>
      </w:r>
      <w:r w:rsidRPr="00C648E1">
        <w:t xml:space="preserve"> per year for two years of full-time study, and a 10-week, </w:t>
      </w:r>
      <w:proofErr w:type="gramStart"/>
      <w:r w:rsidRPr="00C648E1">
        <w:t>full time</w:t>
      </w:r>
      <w:proofErr w:type="gramEnd"/>
      <w:r w:rsidRPr="00C648E1">
        <w:t>, paid summer internship opportunity at any NOAA facility nationwide. All scholars also receive funding to present their summer internship research at two national scientific conferences. </w:t>
      </w:r>
    </w:p>
    <w:p w14:paraId="7AECBC03" w14:textId="77777777" w:rsidR="00C648E1" w:rsidRPr="00C648E1" w:rsidRDefault="00C648E1" w:rsidP="00C648E1">
      <w:r w:rsidRPr="00C648E1">
        <w:t> </w:t>
      </w:r>
    </w:p>
    <w:p w14:paraId="66F5BF97" w14:textId="77777777" w:rsidR="00C648E1" w:rsidRPr="00C648E1" w:rsidRDefault="00C648E1" w:rsidP="00C648E1">
      <w:hyperlink r:id="rId19" w:tooltip="https://pattillmanfoundation.org/apply/" w:history="1">
        <w:r w:rsidRPr="00C648E1">
          <w:rPr>
            <w:rStyle w:val="Hyperlink"/>
            <w:b/>
            <w:bCs/>
          </w:rPr>
          <w:t>Tillman Scholars Program</w:t>
        </w:r>
      </w:hyperlink>
      <w:r w:rsidRPr="00C648E1">
        <w:rPr>
          <w:b/>
          <w:bCs/>
        </w:rPr>
        <w:t xml:space="preserve"> | Deadline: February 1, 2025</w:t>
      </w:r>
      <w:r w:rsidRPr="00C648E1">
        <w:t> </w:t>
      </w:r>
    </w:p>
    <w:p w14:paraId="7CC3F179" w14:textId="77777777" w:rsidR="00C648E1" w:rsidRPr="00C648E1" w:rsidRDefault="00C648E1" w:rsidP="00C648E1">
      <w:r w:rsidRPr="00C648E1">
        <w:t>The Pat Tillman Foundation identifies remarkable military service members, veterans and spouses, empowering them with academic scholarships, lifelong leadership development opportunities and a diverse, global community of high-performing mentors and peers. Scholars make an impact in the fields of healthcare, business, public service, STEM, education and the humanities. Average amount per year: $10,000. </w:t>
      </w:r>
    </w:p>
    <w:p w14:paraId="0413A533" w14:textId="77777777" w:rsidR="00C648E1" w:rsidRPr="00C648E1" w:rsidRDefault="00C648E1" w:rsidP="00C648E1">
      <w:r w:rsidRPr="00C648E1">
        <w:t> </w:t>
      </w:r>
    </w:p>
    <w:p w14:paraId="00B53AEC" w14:textId="77777777" w:rsidR="00C648E1" w:rsidRPr="00C648E1" w:rsidRDefault="00C648E1" w:rsidP="00C648E1">
      <w:hyperlink r:id="rId20" w:tooltip="https://retirees.uw.edu/give-back/student-support/scholarship-application/" w:history="1">
        <w:r w:rsidRPr="00C648E1">
          <w:rPr>
            <w:rStyle w:val="Hyperlink"/>
            <w:b/>
            <w:bCs/>
          </w:rPr>
          <w:t>University of Washington Retirement Association Scholarship</w:t>
        </w:r>
      </w:hyperlink>
      <w:r w:rsidRPr="00C648E1">
        <w:t xml:space="preserve"> </w:t>
      </w:r>
      <w:r w:rsidRPr="00C648E1">
        <w:rPr>
          <w:b/>
          <w:bCs/>
        </w:rPr>
        <w:t>| Deadline: February 5, 2025</w:t>
      </w:r>
      <w:r w:rsidRPr="00C648E1">
        <w:t> </w:t>
      </w:r>
    </w:p>
    <w:p w14:paraId="43A21559" w14:textId="77777777" w:rsidR="00C648E1" w:rsidRPr="00C648E1" w:rsidRDefault="00C648E1" w:rsidP="00C648E1">
      <w:r w:rsidRPr="00C648E1">
        <w:t xml:space="preserve">The University of Washington Retirement Association, a membership organization of retired UW faculty and staff, announces the availability of scholarships for UW undergraduate, graduate and professional students with a focus on research related to aging or on the provision of services to older adults. Awards of up to </w:t>
      </w:r>
      <w:r w:rsidRPr="00C648E1">
        <w:rPr>
          <w:b/>
          <w:bCs/>
        </w:rPr>
        <w:t>$4,000</w:t>
      </w:r>
      <w:r w:rsidRPr="00C648E1">
        <w:t xml:space="preserve"> each will be made in Spring Quarter to students selected for their demonstrated promise and financial need. Students should have completed the first year of their program by the time they </w:t>
      </w:r>
      <w:proofErr w:type="gramStart"/>
      <w:r w:rsidRPr="00C648E1">
        <w:t>submit an application</w:t>
      </w:r>
      <w:proofErr w:type="gramEnd"/>
      <w:r w:rsidRPr="00C648E1">
        <w:t>. </w:t>
      </w:r>
    </w:p>
    <w:p w14:paraId="3C19D837" w14:textId="77777777" w:rsidR="00C648E1" w:rsidRPr="00C648E1" w:rsidRDefault="00C648E1" w:rsidP="00C648E1"/>
    <w:p w14:paraId="468895F7" w14:textId="77777777" w:rsidR="00C648E1" w:rsidRPr="00C648E1" w:rsidRDefault="00C648E1" w:rsidP="00C648E1">
      <w:r w:rsidRPr="00C648E1">
        <w:lastRenderedPageBreak/>
        <w:t> </w:t>
      </w:r>
      <w:hyperlink r:id="rId21" w:tooltip="https://rangelprogram.org/summer-enrichment-program/overview-eligibility/" w:history="1">
        <w:r w:rsidRPr="00C648E1">
          <w:rPr>
            <w:rStyle w:val="Hyperlink"/>
            <w:b/>
            <w:bCs/>
          </w:rPr>
          <w:t>Charles B. Rangel International Affairs Program</w:t>
        </w:r>
      </w:hyperlink>
      <w:r w:rsidRPr="00C648E1">
        <w:rPr>
          <w:b/>
          <w:bCs/>
        </w:rPr>
        <w:t xml:space="preserve"> | Deadline: February 5, 2025</w:t>
      </w:r>
      <w:r w:rsidRPr="00C648E1">
        <w:t> </w:t>
      </w:r>
    </w:p>
    <w:p w14:paraId="00EDF25C" w14:textId="77777777" w:rsidR="00C648E1" w:rsidRPr="00C648E1" w:rsidRDefault="00C648E1" w:rsidP="00C648E1">
      <w:r w:rsidRPr="00C648E1">
        <w:t xml:space="preserve">The Charles B. Rangel International Affairs Summer Enrichment Program is a six-week summer program designed to provide undergraduate students with a deeper appreciation of current issues and trends in international affairs, a greater understanding of career opportunities in international affairs, and </w:t>
      </w:r>
      <w:proofErr w:type="gramStart"/>
      <w:r w:rsidRPr="00C648E1">
        <w:t>the enhanced</w:t>
      </w:r>
      <w:proofErr w:type="gramEnd"/>
      <w:r w:rsidRPr="00C648E1">
        <w:t xml:space="preserve"> knowledge and skills to pursue such careers. </w:t>
      </w:r>
    </w:p>
    <w:p w14:paraId="43776DCB" w14:textId="77777777" w:rsidR="00C648E1" w:rsidRPr="00C648E1" w:rsidRDefault="00C648E1" w:rsidP="00C648E1"/>
    <w:p w14:paraId="57BBCB54" w14:textId="77777777" w:rsidR="00C648E1" w:rsidRPr="00C648E1" w:rsidRDefault="00C648E1" w:rsidP="00C648E1">
      <w:hyperlink r:id="rId22" w:tooltip="https://www.shpep.org/" w:history="1">
        <w:r w:rsidRPr="00C648E1">
          <w:rPr>
            <w:rStyle w:val="Hyperlink"/>
            <w:b/>
            <w:bCs/>
          </w:rPr>
          <w:t>Summer Health Professions Education Program</w:t>
        </w:r>
      </w:hyperlink>
      <w:r w:rsidRPr="00C648E1">
        <w:rPr>
          <w:b/>
          <w:bCs/>
        </w:rPr>
        <w:t xml:space="preserve"> | Deadline: February 5, 2025</w:t>
      </w:r>
      <w:r w:rsidRPr="00C648E1">
        <w:t> </w:t>
      </w:r>
    </w:p>
    <w:p w14:paraId="5A743EDD" w14:textId="77777777" w:rsidR="00C648E1" w:rsidRPr="00C648E1" w:rsidRDefault="00C648E1" w:rsidP="00C648E1">
      <w:r w:rsidRPr="00C648E1">
        <w:t xml:space="preserve">Summer Health Professions Education Program (SHPEP) is a 6-week summer enrichment program for college students to explore their career of interest in the world of healthcare (i.e., medicine, dentistry, nursing, optometry, pharmacy, physical therapy, public health, and more).  Some resources that are offered include but are not limited to clinical exposure, academic enrichment, career development, and financial literacy. Learn more by visiting UW’s </w:t>
      </w:r>
      <w:hyperlink r:id="rId23" w:tooltip="https://huskylink.washington.edu/organization/shpepuofwa" w:history="1">
        <w:r w:rsidRPr="00C648E1">
          <w:rPr>
            <w:rStyle w:val="Hyperlink"/>
          </w:rPr>
          <w:t>SHPEP Registered Student Organization</w:t>
        </w:r>
      </w:hyperlink>
      <w:r w:rsidRPr="00C648E1">
        <w:t>. </w:t>
      </w:r>
    </w:p>
    <w:p w14:paraId="389C8CF6" w14:textId="77777777" w:rsidR="00C648E1" w:rsidRPr="00C648E1" w:rsidRDefault="00C648E1" w:rsidP="00C648E1">
      <w:r w:rsidRPr="00C648E1">
        <w:t> </w:t>
      </w:r>
    </w:p>
    <w:p w14:paraId="68D889B0" w14:textId="77777777" w:rsidR="00C648E1" w:rsidRPr="00C648E1" w:rsidRDefault="00C648E1" w:rsidP="00C648E1">
      <w:hyperlink r:id="rId24" w:tooltip="https://careers.uw.edu/scholarship-for-unpaid-internships/" w:history="1">
        <w:proofErr w:type="spellStart"/>
        <w:r w:rsidRPr="00C648E1">
          <w:rPr>
            <w:rStyle w:val="Hyperlink"/>
            <w:b/>
            <w:bCs/>
          </w:rPr>
          <w:t>Baldasty</w:t>
        </w:r>
        <w:proofErr w:type="spellEnd"/>
        <w:r w:rsidRPr="00C648E1">
          <w:rPr>
            <w:rStyle w:val="Hyperlink"/>
            <w:b/>
            <w:bCs/>
          </w:rPr>
          <w:t xml:space="preserve"> &amp; Beam Scholarship for Unpaid Public Sector Internships</w:t>
        </w:r>
      </w:hyperlink>
      <w:r w:rsidRPr="00C648E1">
        <w:rPr>
          <w:b/>
          <w:bCs/>
        </w:rPr>
        <w:t xml:space="preserve"> | Deadline: February 7, 2025</w:t>
      </w:r>
      <w:r w:rsidRPr="00C648E1">
        <w:t> </w:t>
      </w:r>
    </w:p>
    <w:p w14:paraId="56271A59" w14:textId="77777777" w:rsidR="00C648E1" w:rsidRPr="00C648E1" w:rsidRDefault="00C648E1" w:rsidP="00C648E1">
      <w:r w:rsidRPr="00C648E1">
        <w:t xml:space="preserve">Aims to reduce financial barriers and support students in pursuit of high-quality internships that will help them develop new skills, apply classroom learning in a real-world setting, and garner experience in the non-profit or government sector. Students selected for this scholarship should have secured an offer for an unpaid, or underpaid, summer internship in the non-profit or government sector. Typical awards range from </w:t>
      </w:r>
      <w:r w:rsidRPr="00C648E1">
        <w:rPr>
          <w:b/>
          <w:bCs/>
        </w:rPr>
        <w:t>$1,000 – $2,500</w:t>
      </w:r>
      <w:r w:rsidRPr="00C648E1">
        <w:t xml:space="preserve"> total per student. </w:t>
      </w:r>
    </w:p>
    <w:p w14:paraId="352ABA60" w14:textId="77777777" w:rsidR="00C648E1" w:rsidRPr="00C648E1" w:rsidRDefault="00C648E1" w:rsidP="00C648E1">
      <w:r w:rsidRPr="00C648E1">
        <w:t>In order to receive the scholarship, you must have</w:t>
      </w:r>
      <w:r w:rsidRPr="00C648E1">
        <w:rPr>
          <w:b/>
          <w:bCs/>
          <w:i/>
          <w:iCs/>
        </w:rPr>
        <w:t xml:space="preserve"> unmet financial need</w:t>
      </w:r>
      <w:r w:rsidRPr="00C648E1">
        <w:t xml:space="preserve"> (</w:t>
      </w:r>
      <w:hyperlink r:id="rId25" w:tooltip="https://www.washington.edu/financialaid/" w:history="1">
        <w:r w:rsidRPr="00C648E1">
          <w:rPr>
            <w:rStyle w:val="Hyperlink"/>
          </w:rPr>
          <w:t>calculated by UW Financial aid</w:t>
        </w:r>
      </w:hyperlink>
      <w:r w:rsidRPr="00C648E1">
        <w:t>). Students from all citizenship statuses, including undocumented and international students, are eligible to apply. </w:t>
      </w:r>
    </w:p>
    <w:p w14:paraId="433CB9E2" w14:textId="77777777" w:rsidR="00C648E1" w:rsidRPr="00C648E1" w:rsidRDefault="00C648E1" w:rsidP="00C648E1">
      <w:r w:rsidRPr="00C648E1">
        <w:t> </w:t>
      </w:r>
    </w:p>
    <w:p w14:paraId="0BB3F81C" w14:textId="77777777" w:rsidR="00C648E1" w:rsidRPr="00C648E1" w:rsidRDefault="00C648E1" w:rsidP="00C648E1">
      <w:hyperlink r:id="rId26" w:tooltip="https://forms.office.com/pages/responsepage.aspx?id=W9229i_wGkSZoBYqxQYL0smgMFBuUZJJqEiDtONMTXNURTdXRTBYUURBRTRWTlVBRUhBTldORko0UC4u&amp;origin=lprLink&amp;route=shorturl" w:history="1">
        <w:r w:rsidRPr="00C648E1">
          <w:rPr>
            <w:rStyle w:val="Hyperlink"/>
            <w:b/>
            <w:bCs/>
          </w:rPr>
          <w:t>Free Public Policy Camp - UW Evans School</w:t>
        </w:r>
      </w:hyperlink>
      <w:r w:rsidRPr="00C648E1">
        <w:rPr>
          <w:b/>
          <w:bCs/>
        </w:rPr>
        <w:t> | March 14, 2025</w:t>
      </w:r>
      <w:r w:rsidRPr="00C648E1">
        <w:t> </w:t>
      </w:r>
    </w:p>
    <w:p w14:paraId="1241F7F5" w14:textId="77777777" w:rsidR="00C648E1" w:rsidRPr="00C648E1" w:rsidRDefault="00C648E1" w:rsidP="00C648E1">
      <w:r w:rsidRPr="00C648E1">
        <w:t>Presented by the Association for Public Policy Analysis &amp; Management (APPAM), the Evans School of Public Policy and Governance, and Seattle Central College. </w:t>
      </w:r>
      <w:r w:rsidRPr="00C648E1">
        <w:rPr>
          <w:b/>
          <w:bCs/>
        </w:rPr>
        <w:t xml:space="preserve">Details: March 14, </w:t>
      </w:r>
      <w:proofErr w:type="gramStart"/>
      <w:r w:rsidRPr="00C648E1">
        <w:rPr>
          <w:b/>
          <w:bCs/>
        </w:rPr>
        <w:t>2025</w:t>
      </w:r>
      <w:proofErr w:type="gramEnd"/>
      <w:r w:rsidRPr="00C648E1">
        <w:rPr>
          <w:b/>
          <w:bCs/>
        </w:rPr>
        <w:t xml:space="preserve"> from 9 am – 4 pm</w:t>
      </w:r>
      <w:r w:rsidRPr="00C648E1">
        <w:t xml:space="preserve"> at Seattle Central College. </w:t>
      </w:r>
      <w:r w:rsidRPr="00C648E1">
        <w:br/>
        <w:t> </w:t>
      </w:r>
    </w:p>
    <w:p w14:paraId="07D224CF" w14:textId="77777777" w:rsidR="00C648E1" w:rsidRPr="00C648E1" w:rsidRDefault="00C648E1" w:rsidP="00C648E1">
      <w:r w:rsidRPr="00C648E1">
        <w:lastRenderedPageBreak/>
        <w:t>Are you curious about how policies are made and passed? Do you want to learn about what a career in public policy looks like?  Learn about policy-making and impactful careers in public policy, and network with policymakers and other students who share your passion and curiosity!  </w:t>
      </w:r>
    </w:p>
    <w:p w14:paraId="23DAD285" w14:textId="77777777" w:rsidR="00C648E1" w:rsidRPr="00C648E1" w:rsidRDefault="00C648E1" w:rsidP="00C648E1">
      <w:r w:rsidRPr="00C648E1">
        <w:t> </w:t>
      </w:r>
    </w:p>
    <w:p w14:paraId="1CCB106F" w14:textId="77777777" w:rsidR="00C648E1" w:rsidRPr="00C648E1" w:rsidRDefault="00C648E1" w:rsidP="00C648E1">
      <w:pPr>
        <w:rPr>
          <w:sz w:val="28"/>
          <w:szCs w:val="28"/>
        </w:rPr>
      </w:pPr>
      <w:r w:rsidRPr="00C648E1">
        <w:rPr>
          <w:b/>
          <w:bCs/>
          <w:sz w:val="28"/>
          <w:szCs w:val="28"/>
          <w:u w:val="single"/>
        </w:rPr>
        <w:t>Intern Abroad, Study Abroad, &amp; Study Away Opportunities</w:t>
      </w:r>
      <w:r w:rsidRPr="00C648E1">
        <w:rPr>
          <w:b/>
          <w:bCs/>
          <w:sz w:val="28"/>
          <w:szCs w:val="28"/>
        </w:rPr>
        <w:t xml:space="preserve"> ️</w:t>
      </w:r>
      <w:r w:rsidRPr="00C648E1">
        <w:rPr>
          <w:sz w:val="28"/>
          <w:szCs w:val="28"/>
        </w:rPr>
        <w:t> </w:t>
      </w:r>
    </w:p>
    <w:p w14:paraId="35423D2E" w14:textId="77777777" w:rsidR="00C648E1" w:rsidRPr="00C648E1" w:rsidRDefault="00C648E1" w:rsidP="00C648E1">
      <w:hyperlink r:id="rId27" w:tooltip="https://bonderman.uw.edu/" w:history="1">
        <w:r w:rsidRPr="00C648E1">
          <w:rPr>
            <w:rStyle w:val="Hyperlink"/>
            <w:b/>
            <w:bCs/>
          </w:rPr>
          <w:t>The Bonderman Travel Fellowship</w:t>
        </w:r>
      </w:hyperlink>
      <w:r w:rsidRPr="00C648E1">
        <w:rPr>
          <w:b/>
          <w:bCs/>
        </w:rPr>
        <w:t xml:space="preserve"> | Deadline: January 16, 2025</w:t>
      </w:r>
      <w:r w:rsidRPr="00C648E1">
        <w:t> </w:t>
      </w:r>
    </w:p>
    <w:p w14:paraId="1770A1B8" w14:textId="725213CE" w:rsidR="00C648E1" w:rsidRPr="00C648E1" w:rsidRDefault="00C648E1" w:rsidP="00C648E1">
      <w:r w:rsidRPr="00C648E1">
        <w:t xml:space="preserve">The Bonderman Fellowship offers University of Washington graduate, professional, and graduating senior undergraduate students an opportunity to engage in independent exploration and international travel. Bonderman Fellowships give students the chance to explore, be open to the unexpected, and come to know the world in new ways. Open to all fields of study. </w:t>
      </w:r>
      <w:r w:rsidRPr="00C648E1">
        <w:rPr>
          <w:i/>
          <w:iCs/>
        </w:rPr>
        <w:t>Students with limited/no international experience and those from low-income backgrounds are particularly encouraged to apply.</w:t>
      </w:r>
      <w:r w:rsidRPr="00C648E1">
        <w:t> </w:t>
      </w:r>
    </w:p>
    <w:p w14:paraId="56F8DFDE" w14:textId="77777777" w:rsidR="00C648E1" w:rsidRPr="00C648E1" w:rsidRDefault="00C648E1" w:rsidP="00C648E1">
      <w:r w:rsidRPr="00C648E1">
        <w:t>Info Session (Zoom)</w:t>
      </w:r>
      <w:r w:rsidRPr="00C648E1">
        <w:rPr>
          <w:i/>
          <w:iCs/>
        </w:rPr>
        <w:t xml:space="preserve"> | </w:t>
      </w:r>
      <w:r w:rsidRPr="00C648E1">
        <w:t>Tuesday, January 7, 2:30–3:30 pm </w:t>
      </w:r>
    </w:p>
    <w:p w14:paraId="24B12131" w14:textId="77777777" w:rsidR="00C648E1" w:rsidRPr="00C648E1" w:rsidRDefault="00C648E1" w:rsidP="00C648E1">
      <w:hyperlink r:id="rId28" w:tooltip="https://bonderman.uw.edu/information-session/" w:history="1">
        <w:r w:rsidRPr="00C648E1">
          <w:rPr>
            <w:rStyle w:val="Hyperlink"/>
          </w:rPr>
          <w:t>Recorded Info Session and upcoming Q&amp;A Sessions</w:t>
        </w:r>
      </w:hyperlink>
      <w:r w:rsidRPr="00C648E1">
        <w:t>. </w:t>
      </w:r>
    </w:p>
    <w:p w14:paraId="1ECA7975" w14:textId="77777777" w:rsidR="00C648E1" w:rsidRPr="00C648E1" w:rsidRDefault="00C648E1" w:rsidP="00C648E1"/>
    <w:p w14:paraId="65069345" w14:textId="002C51E0" w:rsidR="00C648E1" w:rsidRPr="00C648E1" w:rsidRDefault="00C648E1" w:rsidP="00C648E1">
      <w:hyperlink r:id="rId29" w:tooltip="https://jsis.washington.edu/advise/funding/flas/" w:history="1">
        <w:r w:rsidRPr="00C648E1">
          <w:rPr>
            <w:rStyle w:val="Hyperlink"/>
            <w:b/>
            <w:bCs/>
          </w:rPr>
          <w:t>Foreign Language and Area Studies</w:t>
        </w:r>
      </w:hyperlink>
      <w:r w:rsidRPr="00C648E1">
        <w:rPr>
          <w:b/>
          <w:bCs/>
        </w:rPr>
        <w:t xml:space="preserve"> | Deadline: January 31, 2025</w:t>
      </w:r>
      <w:r w:rsidRPr="00C648E1">
        <w:t> </w:t>
      </w:r>
    </w:p>
    <w:p w14:paraId="41F2DCD6" w14:textId="229E6A84" w:rsidR="00C648E1" w:rsidRPr="00C648E1" w:rsidRDefault="00C648E1" w:rsidP="00C648E1">
      <w:r w:rsidRPr="00C648E1">
        <w:t>(FLAS) Fellowships</w:t>
      </w:r>
      <w:r w:rsidRPr="00C648E1">
        <w:rPr>
          <w:b/>
          <w:bCs/>
        </w:rPr>
        <w:t xml:space="preserve"> </w:t>
      </w:r>
      <w:r w:rsidRPr="00C648E1">
        <w:t>support undergraduate, graduate and professional students in acquiring modern foreign languages and area studies competencies. They are available to current or incoming UW students who are U.S. citizens, permanent residents, or nationals. Students from all UW departments and schools are encouraged to apply.  </w:t>
      </w:r>
    </w:p>
    <w:p w14:paraId="1D0ECBF8" w14:textId="77777777" w:rsidR="00C648E1" w:rsidRPr="00C648E1" w:rsidRDefault="00C648E1" w:rsidP="00C648E1">
      <w:r w:rsidRPr="00C648E1">
        <w:rPr>
          <w:u w:val="single"/>
        </w:rPr>
        <w:t>FLAS Fellows receive:</w:t>
      </w:r>
      <w:r w:rsidRPr="00C648E1">
        <w:t> </w:t>
      </w:r>
    </w:p>
    <w:p w14:paraId="5BB3B4D8" w14:textId="77777777" w:rsidR="00C648E1" w:rsidRPr="00C648E1" w:rsidRDefault="00C648E1" w:rsidP="00C648E1">
      <w:r w:rsidRPr="00C648E1">
        <w:t>Academic Year Undergraduate: $10,000 tuition, $5,000 living stipend </w:t>
      </w:r>
    </w:p>
    <w:p w14:paraId="182DB4D0" w14:textId="77777777" w:rsidR="00C648E1" w:rsidRPr="00C648E1" w:rsidRDefault="00C648E1" w:rsidP="00C648E1">
      <w:r w:rsidRPr="00C648E1">
        <w:t>Academic Year Graduate: $18,000 tuition, $20,000 living stipend </w:t>
      </w:r>
    </w:p>
    <w:p w14:paraId="2C7E4A15" w14:textId="77777777" w:rsidR="00C648E1" w:rsidRPr="00C648E1" w:rsidRDefault="00C648E1" w:rsidP="00C648E1">
      <w:r w:rsidRPr="00C648E1">
        <w:t>Summer Graduate/Undergraduate: $5,000 tuition, $3,500 living stipend </w:t>
      </w:r>
    </w:p>
    <w:p w14:paraId="03ECDC27" w14:textId="77777777" w:rsidR="00C648E1" w:rsidRPr="00C648E1" w:rsidRDefault="00C648E1" w:rsidP="00C648E1">
      <w:hyperlink r:id="rId30" w:tooltip="https://jsis.washington.edu/advise/funding/flas/flas-information-sessions/" w:history="1">
        <w:r w:rsidRPr="00C648E1">
          <w:rPr>
            <w:rStyle w:val="Hyperlink"/>
            <w:b/>
            <w:bCs/>
          </w:rPr>
          <w:t>Upcoming Info Sessions</w:t>
        </w:r>
      </w:hyperlink>
      <w:hyperlink r:id="rId31" w:tooltip="https://jsis.washington.edu/advise/funding/flas/flas-information-sessions/" w:history="1">
        <w:r w:rsidRPr="00C648E1">
          <w:rPr>
            <w:rStyle w:val="Hyperlink"/>
          </w:rPr>
          <w:t> </w:t>
        </w:r>
      </w:hyperlink>
    </w:p>
    <w:p w14:paraId="30C67373" w14:textId="77777777" w:rsidR="00C648E1" w:rsidRPr="00C648E1" w:rsidRDefault="00C648E1" w:rsidP="00C648E1">
      <w:r w:rsidRPr="00C648E1">
        <w:t xml:space="preserve">Thursday, December 12, 1:30pm PT via Zoom: </w:t>
      </w:r>
      <w:hyperlink r:id="rId32" w:tooltip="https://urldefense.com/v3/__https:/washington.zoom.us/meeting/register/tJApcuigrTotHNcHOU4l87WHsI4HiII7Kzt7__;!!K-Hz7m0Vt54!mFSPILNhno-7Vhbo4SkGUvT65U2uLZMrkNx5J1sTC-Y5aMSk3GEzglluslAMsNqYamCpA3x4NxGh2QNDLr2jECtak7X6Hd_4$" w:history="1">
        <w:r w:rsidRPr="00C648E1">
          <w:rPr>
            <w:rStyle w:val="Hyperlink"/>
          </w:rPr>
          <w:t>Register to attend</w:t>
        </w:r>
      </w:hyperlink>
      <w:r w:rsidRPr="00C648E1">
        <w:t> </w:t>
      </w:r>
    </w:p>
    <w:p w14:paraId="4847CDDB" w14:textId="77777777" w:rsidR="00C648E1" w:rsidRPr="00C648E1" w:rsidRDefault="00C648E1" w:rsidP="00C648E1">
      <w:r w:rsidRPr="00C648E1">
        <w:t xml:space="preserve">Thursday, December 19, 3:00pm PT via Zoom: </w:t>
      </w:r>
      <w:hyperlink r:id="rId33" w:tooltip="https://urldefense.com/v3/__https:/washington.zoom.us/meeting/register/tJMtdeyqrDIqH9Amnyg2lnjRWu9hJTT6pGAE__;!!K-Hz7m0Vt54!mFSPILNhno-7Vhbo4SkGUvT65U2uLZMrkNx5J1sTC-Y5aMSk3GEzglluslAMsNqYamCpA3x4NxGh2QNDLr2jECtak6FwXhVg$" w:history="1">
        <w:r w:rsidRPr="00C648E1">
          <w:rPr>
            <w:rStyle w:val="Hyperlink"/>
          </w:rPr>
          <w:t>Register to attend</w:t>
        </w:r>
      </w:hyperlink>
      <w:r w:rsidRPr="00C648E1">
        <w:t> </w:t>
      </w:r>
    </w:p>
    <w:p w14:paraId="05B1248D" w14:textId="77777777" w:rsidR="00C648E1" w:rsidRPr="00C648E1" w:rsidRDefault="00C648E1" w:rsidP="00C648E1">
      <w:r w:rsidRPr="00C648E1">
        <w:t xml:space="preserve">Monday, December 23, 12:00pm PT via Zoom:  </w:t>
      </w:r>
      <w:hyperlink r:id="rId34" w:tooltip="https://urldefense.com/v3/__https:/washington.zoom.us/meeting/register/tJMudeyrrzsoGtJPQpg2syRABHOyXOp7B7Z-__;!!K-Hz7m0Vt54!mFSPILNhno-7Vhbo4SkGUvT65U2uLZMrkNx5J1sTC-Y5aMSk3GEzglluslAMsNqYamCpA3x4NxGh2QNDLr2jECtak3U8FKwg$" w:history="1">
        <w:r w:rsidRPr="00C648E1">
          <w:rPr>
            <w:rStyle w:val="Hyperlink"/>
          </w:rPr>
          <w:t>Register to attend</w:t>
        </w:r>
      </w:hyperlink>
      <w:r w:rsidRPr="00C648E1">
        <w:t> </w:t>
      </w:r>
    </w:p>
    <w:p w14:paraId="77D3EE77" w14:textId="77777777" w:rsidR="00C648E1" w:rsidRPr="00C648E1" w:rsidRDefault="00C648E1" w:rsidP="00C648E1">
      <w:r w:rsidRPr="00C648E1">
        <w:lastRenderedPageBreak/>
        <w:t> </w:t>
      </w:r>
    </w:p>
    <w:p w14:paraId="187042BE" w14:textId="77777777" w:rsidR="00C648E1" w:rsidRPr="00C648E1" w:rsidRDefault="00C648E1" w:rsidP="00C648E1">
      <w:hyperlink r:id="rId35" w:tooltip="https://jsis.washington.edu/advise/funding/flas/" w:history="1">
        <w:r w:rsidRPr="00C648E1">
          <w:rPr>
            <w:rStyle w:val="Hyperlink"/>
          </w:rPr>
          <w:t>Visit the Jackson School Website</w:t>
        </w:r>
      </w:hyperlink>
      <w:r w:rsidRPr="00C648E1">
        <w:t xml:space="preserve"> or email </w:t>
      </w:r>
      <w:hyperlink r:id="rId36" w:tooltip="mailto:FLAS@uw.edu" w:history="1">
        <w:r w:rsidRPr="00C648E1">
          <w:rPr>
            <w:rStyle w:val="Hyperlink"/>
          </w:rPr>
          <w:t>FLAS@uw.edu</w:t>
        </w:r>
      </w:hyperlink>
      <w:r w:rsidRPr="00C648E1">
        <w:t>.  </w:t>
      </w:r>
    </w:p>
    <w:p w14:paraId="689C9E94" w14:textId="05FC5B04" w:rsidR="00C648E1" w:rsidRPr="00C648E1" w:rsidRDefault="00C648E1" w:rsidP="00C648E1">
      <w:r w:rsidRPr="00C648E1">
        <w:t> </w:t>
      </w:r>
    </w:p>
    <w:p w14:paraId="5B7C7F23" w14:textId="77777777" w:rsidR="00C648E1" w:rsidRPr="00C648E1" w:rsidRDefault="00C648E1" w:rsidP="00C648E1">
      <w:hyperlink r:id="rId37" w:tooltip="https://fulbright.org.uk/our-programmes/undergraduate-and-pre-university-programmes/uk-summer-institutes/" w:history="1">
        <w:r w:rsidRPr="00C648E1">
          <w:rPr>
            <w:rStyle w:val="Hyperlink"/>
            <w:b/>
            <w:bCs/>
          </w:rPr>
          <w:t>Fulbright UK Summer Institutes</w:t>
        </w:r>
      </w:hyperlink>
      <w:r w:rsidRPr="00C648E1">
        <w:rPr>
          <w:b/>
          <w:bCs/>
        </w:rPr>
        <w:t xml:space="preserve"> | Deadline: February 3, 2025</w:t>
      </w:r>
      <w:r w:rsidRPr="00C648E1">
        <w:t> </w:t>
      </w:r>
    </w:p>
    <w:p w14:paraId="522646B8" w14:textId="77777777" w:rsidR="00C648E1" w:rsidRPr="00C648E1" w:rsidRDefault="00C648E1" w:rsidP="00C648E1">
      <w:r w:rsidRPr="00C648E1">
        <w:t xml:space="preserve">These are funded </w:t>
      </w:r>
      <w:proofErr w:type="gramStart"/>
      <w:r w:rsidRPr="00C648E1">
        <w:t>three to four week</w:t>
      </w:r>
      <w:proofErr w:type="gramEnd"/>
      <w:r w:rsidRPr="00C648E1">
        <w:t xml:space="preserve"> programs for US undergraduate students, who have no or very little travel experience outside North America. Each Summer Institute focuses on a different topic, allowing you to expand your knowledge of your </w:t>
      </w:r>
      <w:proofErr w:type="gramStart"/>
      <w:r w:rsidRPr="00C648E1">
        <w:t>particular area</w:t>
      </w:r>
      <w:proofErr w:type="gramEnd"/>
      <w:r w:rsidRPr="00C648E1">
        <w:t xml:space="preserve"> of interest. Outside of the classroom, there will be opportunities to explore the UK cultural sites and make new friends along the way.  </w:t>
      </w:r>
    </w:p>
    <w:p w14:paraId="2173D4FE" w14:textId="77777777" w:rsidR="00C648E1" w:rsidRPr="00C648E1" w:rsidRDefault="00C648E1" w:rsidP="00C648E1">
      <w:r w:rsidRPr="00C648E1">
        <w:t>University of Birmingham: British Cultural Heritage  </w:t>
      </w:r>
    </w:p>
    <w:p w14:paraId="73BEC712" w14:textId="77777777" w:rsidR="00C648E1" w:rsidRPr="00C648E1" w:rsidRDefault="00C648E1" w:rsidP="00C648E1">
      <w:r w:rsidRPr="00C648E1">
        <w:t>University of Bristol: Arts, Activism and Social Justice  </w:t>
      </w:r>
    </w:p>
    <w:p w14:paraId="78E80395" w14:textId="77777777" w:rsidR="00C648E1" w:rsidRPr="00C648E1" w:rsidRDefault="00C648E1" w:rsidP="00C648E1">
      <w:r w:rsidRPr="00C648E1">
        <w:t>Queen's University: Belfast Understanding Northern Ireland  </w:t>
      </w:r>
    </w:p>
    <w:p w14:paraId="77DE69AE" w14:textId="77777777" w:rsidR="00C648E1" w:rsidRPr="00C648E1" w:rsidRDefault="00C648E1" w:rsidP="00C648E1">
      <w:r w:rsidRPr="00C648E1">
        <w:t>University of St Andrews: Scotland's History: Kingdom, Nation, People  </w:t>
      </w:r>
    </w:p>
    <w:p w14:paraId="2A893079" w14:textId="77777777" w:rsidR="00C648E1" w:rsidRPr="00C648E1" w:rsidRDefault="00C648E1" w:rsidP="00C648E1">
      <w:r w:rsidRPr="00C648E1">
        <w:t>Lancaster University: Film  </w:t>
      </w:r>
    </w:p>
    <w:p w14:paraId="6C1559F6" w14:textId="77777777" w:rsidR="00C648E1" w:rsidRPr="00C648E1" w:rsidRDefault="00C648E1" w:rsidP="00C648E1">
      <w:r w:rsidRPr="00C648E1">
        <w:t>King’s College London: Making Modern Britain: Institutions, Power, &amp; People </w:t>
      </w:r>
    </w:p>
    <w:p w14:paraId="66F95A11" w14:textId="4CC7AD3F" w:rsidR="00C648E1" w:rsidRPr="00C648E1" w:rsidRDefault="00C648E1" w:rsidP="00C648E1">
      <w:r w:rsidRPr="00C648E1">
        <w:t> </w:t>
      </w:r>
    </w:p>
    <w:p w14:paraId="07012654" w14:textId="77777777" w:rsidR="00C648E1" w:rsidRPr="00C648E1" w:rsidRDefault="00C648E1" w:rsidP="00C648E1">
      <w:hyperlink r:id="rId38" w:tooltip="https://www.gilmanscholarship.org/" w:history="1">
        <w:r w:rsidRPr="00C648E1">
          <w:rPr>
            <w:rStyle w:val="Hyperlink"/>
            <w:b/>
            <w:bCs/>
          </w:rPr>
          <w:t>Gilman International Scholarship</w:t>
        </w:r>
      </w:hyperlink>
      <w:r w:rsidRPr="00C648E1">
        <w:rPr>
          <w:b/>
          <w:bCs/>
        </w:rPr>
        <w:t xml:space="preserve"> | Deadline: March 6, 2025</w:t>
      </w:r>
      <w:r w:rsidRPr="00C648E1">
        <w:t> </w:t>
      </w:r>
    </w:p>
    <w:p w14:paraId="52282A6C" w14:textId="77777777" w:rsidR="00C648E1" w:rsidRPr="00C648E1" w:rsidRDefault="00C648E1" w:rsidP="00C648E1">
      <w:r w:rsidRPr="00C648E1">
        <w:t xml:space="preserve">To be eligible for the Gilman Program, applicants must be receiving a Federal Pell Grant during the time of application or provide proof that they will be receiving a Pell Grant during the term of their study abroad program or internship. Award amounts range from </w:t>
      </w:r>
      <w:r w:rsidRPr="00C648E1">
        <w:rPr>
          <w:b/>
          <w:bCs/>
        </w:rPr>
        <w:t>$1000 to $5000</w:t>
      </w:r>
      <w:r w:rsidRPr="00C648E1">
        <w:t xml:space="preserve"> (with the opportunity to receive a Critical Need Language Award of up to $8000). Applications open mid-January. </w:t>
      </w:r>
      <w:hyperlink r:id="rId39" w:tooltip="https://new.expo.uw.edu/expo/scholarships/gilman" w:history="1">
        <w:r w:rsidRPr="00C648E1">
          <w:rPr>
            <w:rStyle w:val="Hyperlink"/>
          </w:rPr>
          <w:t>Learn more about this scholarship</w:t>
        </w:r>
      </w:hyperlink>
      <w:r w:rsidRPr="00C648E1">
        <w:t xml:space="preserve"> and reach out to an OMSFA advisor! </w:t>
      </w:r>
    </w:p>
    <w:p w14:paraId="69F05D21" w14:textId="77777777" w:rsidR="00C648E1" w:rsidRPr="00C648E1" w:rsidRDefault="00C648E1" w:rsidP="00C648E1"/>
    <w:p w14:paraId="4531AA68" w14:textId="77777777" w:rsidR="00C648E1" w:rsidRPr="00C648E1" w:rsidRDefault="00C648E1" w:rsidP="00C648E1">
      <w:r w:rsidRPr="00C648E1">
        <w:rPr>
          <w:b/>
          <w:bCs/>
        </w:rPr>
        <w:t>OMSFA Advising team:    </w:t>
      </w:r>
    </w:p>
    <w:p w14:paraId="1D633572" w14:textId="77777777" w:rsidR="00C648E1" w:rsidRPr="00C648E1" w:rsidRDefault="00C648E1" w:rsidP="00C648E1">
      <w:hyperlink r:id="rId40" w:tooltip="mailto:cacharya@uw.edu" w:history="1">
        <w:r w:rsidRPr="00C648E1">
          <w:rPr>
            <w:rStyle w:val="Hyperlink"/>
          </w:rPr>
          <w:t>Chetana Acharya</w:t>
        </w:r>
      </w:hyperlink>
      <w:r w:rsidRPr="00C648E1">
        <w:t>, </w:t>
      </w:r>
      <w:hyperlink r:id="rId41" w:tooltip="mailto:albieroo@uw.edu" w:history="1">
        <w:r w:rsidRPr="00C648E1">
          <w:rPr>
            <w:rStyle w:val="Hyperlink"/>
          </w:rPr>
          <w:t>Olivia Albiero</w:t>
        </w:r>
      </w:hyperlink>
      <w:r w:rsidRPr="00C648E1">
        <w:t>, </w:t>
      </w:r>
      <w:hyperlink r:id="rId42" w:tooltip="mailto:trans2@uw.edu" w:history="1">
        <w:r w:rsidRPr="00C648E1">
          <w:rPr>
            <w:rStyle w:val="Hyperlink"/>
          </w:rPr>
          <w:t>Simon Tran</w:t>
        </w:r>
      </w:hyperlink>
      <w:r w:rsidRPr="00C648E1">
        <w:t> &amp; </w:t>
      </w:r>
      <w:hyperlink r:id="rId43" w:tooltip="mailto:robinc@uw.edu" w:history="1">
        <w:r w:rsidRPr="00C648E1">
          <w:rPr>
            <w:rStyle w:val="Hyperlink"/>
          </w:rPr>
          <w:t>Robin Chang</w:t>
        </w:r>
      </w:hyperlink>
      <w:r w:rsidRPr="00C648E1">
        <w:t>, UW Seattle undergrads &amp; alumni    </w:t>
      </w:r>
    </w:p>
    <w:p w14:paraId="02060BD8" w14:textId="77777777" w:rsidR="00C648E1" w:rsidRPr="00C648E1" w:rsidRDefault="00C648E1" w:rsidP="00C648E1">
      <w:hyperlink r:id="rId44" w:tooltip="https://expd.uw.edu/scholarships/" w:history="1">
        <w:r w:rsidRPr="00C648E1">
          <w:rPr>
            <w:rStyle w:val="Hyperlink"/>
          </w:rPr>
          <w:t>Office of Merit Scholarships, Fellowships &amp; Awards (OMSFA)</w:t>
        </w:r>
      </w:hyperlink>
      <w:hyperlink r:id="rId45" w:tooltip="https://expd.uw.edu/scholarships/" w:history="1">
        <w:r w:rsidRPr="00C648E1">
          <w:rPr>
            <w:rStyle w:val="Hyperlink"/>
          </w:rPr>
          <w:t>  </w:t>
        </w:r>
      </w:hyperlink>
    </w:p>
    <w:p w14:paraId="3D00FE23" w14:textId="77777777" w:rsidR="00C648E1" w:rsidRPr="00C648E1" w:rsidRDefault="00C648E1" w:rsidP="00C648E1">
      <w:r w:rsidRPr="00C648E1">
        <w:t>scholarq@uw.edu | </w:t>
      </w:r>
      <w:hyperlink r:id="rId46" w:tooltip="https://www.instagram.com/uwomsfa/" w:history="1">
        <w:r w:rsidRPr="00C648E1">
          <w:rPr>
            <w:rStyle w:val="Hyperlink"/>
            <w:b/>
            <w:bCs/>
          </w:rPr>
          <w:t>Instagram</w:t>
        </w:r>
      </w:hyperlink>
      <w:r w:rsidRPr="00C648E1">
        <w:rPr>
          <w:b/>
          <w:bCs/>
        </w:rPr>
        <w:t> | </w:t>
      </w:r>
      <w:hyperlink r:id="rId47" w:tooltip="https://expd.uw.edu/scholarships/applying/scholarship-advising/" w:history="1">
        <w:r w:rsidRPr="00C648E1">
          <w:rPr>
            <w:rStyle w:val="Hyperlink"/>
            <w:b/>
            <w:bCs/>
          </w:rPr>
          <w:t>Schedule an appointment</w:t>
        </w:r>
      </w:hyperlink>
    </w:p>
    <w:p w14:paraId="6A22660C" w14:textId="77777777" w:rsidR="00C648E1" w:rsidRPr="00C648E1" w:rsidRDefault="00C648E1" w:rsidP="00C648E1"/>
    <w:p w14:paraId="44B1C954" w14:textId="77777777" w:rsidR="00C648E1" w:rsidRPr="00C648E1" w:rsidRDefault="00C648E1" w:rsidP="00C648E1">
      <w:r w:rsidRPr="00C648E1">
        <w:t>Mary Gates Hall, Suite 171, Seattle, WA 98195  </w:t>
      </w:r>
    </w:p>
    <w:p w14:paraId="220A45CB" w14:textId="77777777" w:rsidR="00B47102" w:rsidRDefault="00B47102"/>
    <w:sectPr w:rsidR="00B4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6714"/>
    <w:multiLevelType w:val="multilevel"/>
    <w:tmpl w:val="7472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E2AA1"/>
    <w:multiLevelType w:val="multilevel"/>
    <w:tmpl w:val="610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04479"/>
    <w:multiLevelType w:val="multilevel"/>
    <w:tmpl w:val="3072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002981">
    <w:abstractNumId w:val="1"/>
  </w:num>
  <w:num w:numId="2" w16cid:durableId="1712800024">
    <w:abstractNumId w:val="0"/>
  </w:num>
  <w:num w:numId="3" w16cid:durableId="201768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E1"/>
    <w:rsid w:val="001C3BE9"/>
    <w:rsid w:val="008A5A82"/>
    <w:rsid w:val="00B47102"/>
    <w:rsid w:val="00C6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7EAC"/>
  <w15:chartTrackingRefBased/>
  <w15:docId w15:val="{5360C4E8-4E4E-4759-B2B0-77D2630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E1"/>
    <w:rPr>
      <w:rFonts w:eastAsiaTheme="majorEastAsia" w:cstheme="majorBidi"/>
      <w:color w:val="272727" w:themeColor="text1" w:themeTint="D8"/>
    </w:rPr>
  </w:style>
  <w:style w:type="paragraph" w:styleId="Title">
    <w:name w:val="Title"/>
    <w:basedOn w:val="Normal"/>
    <w:next w:val="Normal"/>
    <w:link w:val="TitleChar"/>
    <w:uiPriority w:val="10"/>
    <w:qFormat/>
    <w:rsid w:val="00C64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E1"/>
    <w:pPr>
      <w:spacing w:before="160"/>
      <w:jc w:val="center"/>
    </w:pPr>
    <w:rPr>
      <w:i/>
      <w:iCs/>
      <w:color w:val="404040" w:themeColor="text1" w:themeTint="BF"/>
    </w:rPr>
  </w:style>
  <w:style w:type="character" w:customStyle="1" w:styleId="QuoteChar">
    <w:name w:val="Quote Char"/>
    <w:basedOn w:val="DefaultParagraphFont"/>
    <w:link w:val="Quote"/>
    <w:uiPriority w:val="29"/>
    <w:rsid w:val="00C648E1"/>
    <w:rPr>
      <w:i/>
      <w:iCs/>
      <w:color w:val="404040" w:themeColor="text1" w:themeTint="BF"/>
    </w:rPr>
  </w:style>
  <w:style w:type="paragraph" w:styleId="ListParagraph">
    <w:name w:val="List Paragraph"/>
    <w:basedOn w:val="Normal"/>
    <w:uiPriority w:val="34"/>
    <w:qFormat/>
    <w:rsid w:val="00C648E1"/>
    <w:pPr>
      <w:ind w:left="720"/>
      <w:contextualSpacing/>
    </w:pPr>
  </w:style>
  <w:style w:type="character" w:styleId="IntenseEmphasis">
    <w:name w:val="Intense Emphasis"/>
    <w:basedOn w:val="DefaultParagraphFont"/>
    <w:uiPriority w:val="21"/>
    <w:qFormat/>
    <w:rsid w:val="00C648E1"/>
    <w:rPr>
      <w:i/>
      <w:iCs/>
      <w:color w:val="0F4761" w:themeColor="accent1" w:themeShade="BF"/>
    </w:rPr>
  </w:style>
  <w:style w:type="paragraph" w:styleId="IntenseQuote">
    <w:name w:val="Intense Quote"/>
    <w:basedOn w:val="Normal"/>
    <w:next w:val="Normal"/>
    <w:link w:val="IntenseQuoteChar"/>
    <w:uiPriority w:val="30"/>
    <w:qFormat/>
    <w:rsid w:val="00C64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E1"/>
    <w:rPr>
      <w:i/>
      <w:iCs/>
      <w:color w:val="0F4761" w:themeColor="accent1" w:themeShade="BF"/>
    </w:rPr>
  </w:style>
  <w:style w:type="character" w:styleId="IntenseReference">
    <w:name w:val="Intense Reference"/>
    <w:basedOn w:val="DefaultParagraphFont"/>
    <w:uiPriority w:val="32"/>
    <w:qFormat/>
    <w:rsid w:val="00C648E1"/>
    <w:rPr>
      <w:b/>
      <w:bCs/>
      <w:smallCaps/>
      <w:color w:val="0F4761" w:themeColor="accent1" w:themeShade="BF"/>
      <w:spacing w:val="5"/>
    </w:rPr>
  </w:style>
  <w:style w:type="character" w:styleId="Hyperlink">
    <w:name w:val="Hyperlink"/>
    <w:basedOn w:val="DefaultParagraphFont"/>
    <w:uiPriority w:val="99"/>
    <w:unhideWhenUsed/>
    <w:rsid w:val="00C648E1"/>
    <w:rPr>
      <w:color w:val="467886" w:themeColor="hyperlink"/>
      <w:u w:val="single"/>
    </w:rPr>
  </w:style>
  <w:style w:type="character" w:styleId="UnresolvedMention">
    <w:name w:val="Unresolved Mention"/>
    <w:basedOn w:val="DefaultParagraphFont"/>
    <w:uiPriority w:val="99"/>
    <w:semiHidden/>
    <w:unhideWhenUsed/>
    <w:rsid w:val="00C6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80617">
      <w:bodyDiv w:val="1"/>
      <w:marLeft w:val="0"/>
      <w:marRight w:val="0"/>
      <w:marTop w:val="0"/>
      <w:marBottom w:val="0"/>
      <w:divBdr>
        <w:top w:val="none" w:sz="0" w:space="0" w:color="auto"/>
        <w:left w:val="none" w:sz="0" w:space="0" w:color="auto"/>
        <w:bottom w:val="none" w:sz="0" w:space="0" w:color="auto"/>
        <w:right w:val="none" w:sz="0" w:space="0" w:color="auto"/>
      </w:divBdr>
      <w:divsChild>
        <w:div w:id="1664970817">
          <w:marLeft w:val="0"/>
          <w:marRight w:val="0"/>
          <w:marTop w:val="0"/>
          <w:marBottom w:val="160"/>
          <w:divBdr>
            <w:top w:val="none" w:sz="0" w:space="0" w:color="auto"/>
            <w:left w:val="none" w:sz="0" w:space="0" w:color="auto"/>
            <w:bottom w:val="none" w:sz="0" w:space="0" w:color="auto"/>
            <w:right w:val="none" w:sz="0" w:space="0" w:color="auto"/>
          </w:divBdr>
        </w:div>
        <w:div w:id="491795477">
          <w:marLeft w:val="0"/>
          <w:marRight w:val="0"/>
          <w:marTop w:val="240"/>
          <w:marBottom w:val="240"/>
          <w:divBdr>
            <w:top w:val="none" w:sz="0" w:space="0" w:color="auto"/>
            <w:left w:val="none" w:sz="0" w:space="0" w:color="auto"/>
            <w:bottom w:val="none" w:sz="0" w:space="0" w:color="auto"/>
            <w:right w:val="none" w:sz="0" w:space="0" w:color="auto"/>
          </w:divBdr>
        </w:div>
        <w:div w:id="389157472">
          <w:marLeft w:val="0"/>
          <w:marRight w:val="0"/>
          <w:marTop w:val="240"/>
          <w:marBottom w:val="240"/>
          <w:divBdr>
            <w:top w:val="none" w:sz="0" w:space="0" w:color="auto"/>
            <w:left w:val="none" w:sz="0" w:space="0" w:color="auto"/>
            <w:bottom w:val="none" w:sz="0" w:space="0" w:color="auto"/>
            <w:right w:val="none" w:sz="0" w:space="0" w:color="auto"/>
          </w:divBdr>
        </w:div>
        <w:div w:id="143745325">
          <w:marLeft w:val="0"/>
          <w:marRight w:val="0"/>
          <w:marTop w:val="0"/>
          <w:marBottom w:val="160"/>
          <w:divBdr>
            <w:top w:val="none" w:sz="0" w:space="0" w:color="auto"/>
            <w:left w:val="none" w:sz="0" w:space="0" w:color="auto"/>
            <w:bottom w:val="none" w:sz="0" w:space="0" w:color="auto"/>
            <w:right w:val="none" w:sz="0" w:space="0" w:color="auto"/>
          </w:divBdr>
        </w:div>
        <w:div w:id="587932580">
          <w:marLeft w:val="0"/>
          <w:marRight w:val="0"/>
          <w:marTop w:val="0"/>
          <w:marBottom w:val="160"/>
          <w:divBdr>
            <w:top w:val="none" w:sz="0" w:space="0" w:color="auto"/>
            <w:left w:val="none" w:sz="0" w:space="0" w:color="auto"/>
            <w:bottom w:val="none" w:sz="0" w:space="0" w:color="auto"/>
            <w:right w:val="none" w:sz="0" w:space="0" w:color="auto"/>
          </w:divBdr>
        </w:div>
        <w:div w:id="1531067620">
          <w:marLeft w:val="0"/>
          <w:marRight w:val="0"/>
          <w:marTop w:val="0"/>
          <w:marBottom w:val="160"/>
          <w:divBdr>
            <w:top w:val="none" w:sz="0" w:space="0" w:color="auto"/>
            <w:left w:val="none" w:sz="0" w:space="0" w:color="auto"/>
            <w:bottom w:val="none" w:sz="0" w:space="0" w:color="auto"/>
            <w:right w:val="none" w:sz="0" w:space="0" w:color="auto"/>
          </w:divBdr>
        </w:div>
        <w:div w:id="233668470">
          <w:marLeft w:val="0"/>
          <w:marRight w:val="0"/>
          <w:marTop w:val="0"/>
          <w:marBottom w:val="160"/>
          <w:divBdr>
            <w:top w:val="none" w:sz="0" w:space="0" w:color="auto"/>
            <w:left w:val="none" w:sz="0" w:space="0" w:color="auto"/>
            <w:bottom w:val="none" w:sz="0" w:space="0" w:color="auto"/>
            <w:right w:val="none" w:sz="0" w:space="0" w:color="auto"/>
          </w:divBdr>
        </w:div>
        <w:div w:id="1940796477">
          <w:marLeft w:val="0"/>
          <w:marRight w:val="0"/>
          <w:marTop w:val="0"/>
          <w:marBottom w:val="160"/>
          <w:divBdr>
            <w:top w:val="none" w:sz="0" w:space="0" w:color="auto"/>
            <w:left w:val="none" w:sz="0" w:space="0" w:color="auto"/>
            <w:bottom w:val="none" w:sz="0" w:space="0" w:color="auto"/>
            <w:right w:val="none" w:sz="0" w:space="0" w:color="auto"/>
          </w:divBdr>
        </w:div>
        <w:div w:id="241065079">
          <w:marLeft w:val="0"/>
          <w:marRight w:val="0"/>
          <w:marTop w:val="0"/>
          <w:marBottom w:val="160"/>
          <w:divBdr>
            <w:top w:val="none" w:sz="0" w:space="0" w:color="auto"/>
            <w:left w:val="none" w:sz="0" w:space="0" w:color="auto"/>
            <w:bottom w:val="none" w:sz="0" w:space="0" w:color="auto"/>
            <w:right w:val="none" w:sz="0" w:space="0" w:color="auto"/>
          </w:divBdr>
        </w:div>
        <w:div w:id="1913150475">
          <w:marLeft w:val="0"/>
          <w:marRight w:val="0"/>
          <w:marTop w:val="0"/>
          <w:marBottom w:val="160"/>
          <w:divBdr>
            <w:top w:val="none" w:sz="0" w:space="0" w:color="auto"/>
            <w:left w:val="none" w:sz="0" w:space="0" w:color="auto"/>
            <w:bottom w:val="none" w:sz="0" w:space="0" w:color="auto"/>
            <w:right w:val="none" w:sz="0" w:space="0" w:color="auto"/>
          </w:divBdr>
        </w:div>
        <w:div w:id="1011487569">
          <w:marLeft w:val="0"/>
          <w:marRight w:val="0"/>
          <w:marTop w:val="0"/>
          <w:marBottom w:val="160"/>
          <w:divBdr>
            <w:top w:val="none" w:sz="0" w:space="0" w:color="auto"/>
            <w:left w:val="none" w:sz="0" w:space="0" w:color="auto"/>
            <w:bottom w:val="none" w:sz="0" w:space="0" w:color="auto"/>
            <w:right w:val="none" w:sz="0" w:space="0" w:color="auto"/>
          </w:divBdr>
        </w:div>
        <w:div w:id="189268886">
          <w:marLeft w:val="0"/>
          <w:marRight w:val="0"/>
          <w:marTop w:val="0"/>
          <w:marBottom w:val="160"/>
          <w:divBdr>
            <w:top w:val="none" w:sz="0" w:space="0" w:color="auto"/>
            <w:left w:val="none" w:sz="0" w:space="0" w:color="auto"/>
            <w:bottom w:val="none" w:sz="0" w:space="0" w:color="auto"/>
            <w:right w:val="none" w:sz="0" w:space="0" w:color="auto"/>
          </w:divBdr>
        </w:div>
        <w:div w:id="731656730">
          <w:marLeft w:val="0"/>
          <w:marRight w:val="0"/>
          <w:marTop w:val="0"/>
          <w:marBottom w:val="160"/>
          <w:divBdr>
            <w:top w:val="none" w:sz="0" w:space="0" w:color="auto"/>
            <w:left w:val="none" w:sz="0" w:space="0" w:color="auto"/>
            <w:bottom w:val="none" w:sz="0" w:space="0" w:color="auto"/>
            <w:right w:val="none" w:sz="0" w:space="0" w:color="auto"/>
          </w:divBdr>
        </w:div>
        <w:div w:id="760492548">
          <w:marLeft w:val="0"/>
          <w:marRight w:val="0"/>
          <w:marTop w:val="0"/>
          <w:marBottom w:val="160"/>
          <w:divBdr>
            <w:top w:val="none" w:sz="0" w:space="0" w:color="auto"/>
            <w:left w:val="none" w:sz="0" w:space="0" w:color="auto"/>
            <w:bottom w:val="none" w:sz="0" w:space="0" w:color="auto"/>
            <w:right w:val="none" w:sz="0" w:space="0" w:color="auto"/>
          </w:divBdr>
        </w:div>
        <w:div w:id="1740790644">
          <w:marLeft w:val="0"/>
          <w:marRight w:val="0"/>
          <w:marTop w:val="0"/>
          <w:marBottom w:val="160"/>
          <w:divBdr>
            <w:top w:val="none" w:sz="0" w:space="0" w:color="auto"/>
            <w:left w:val="none" w:sz="0" w:space="0" w:color="auto"/>
            <w:bottom w:val="none" w:sz="0" w:space="0" w:color="auto"/>
            <w:right w:val="none" w:sz="0" w:space="0" w:color="auto"/>
          </w:divBdr>
        </w:div>
        <w:div w:id="345406308">
          <w:marLeft w:val="0"/>
          <w:marRight w:val="0"/>
          <w:marTop w:val="0"/>
          <w:marBottom w:val="160"/>
          <w:divBdr>
            <w:top w:val="none" w:sz="0" w:space="0" w:color="auto"/>
            <w:left w:val="none" w:sz="0" w:space="0" w:color="auto"/>
            <w:bottom w:val="none" w:sz="0" w:space="0" w:color="auto"/>
            <w:right w:val="none" w:sz="0" w:space="0" w:color="auto"/>
          </w:divBdr>
        </w:div>
        <w:div w:id="1294023955">
          <w:marLeft w:val="0"/>
          <w:marRight w:val="0"/>
          <w:marTop w:val="0"/>
          <w:marBottom w:val="160"/>
          <w:divBdr>
            <w:top w:val="none" w:sz="0" w:space="0" w:color="auto"/>
            <w:left w:val="none" w:sz="0" w:space="0" w:color="auto"/>
            <w:bottom w:val="none" w:sz="0" w:space="0" w:color="auto"/>
            <w:right w:val="none" w:sz="0" w:space="0" w:color="auto"/>
          </w:divBdr>
        </w:div>
        <w:div w:id="239407301">
          <w:marLeft w:val="0"/>
          <w:marRight w:val="0"/>
          <w:marTop w:val="0"/>
          <w:marBottom w:val="160"/>
          <w:divBdr>
            <w:top w:val="none" w:sz="0" w:space="0" w:color="auto"/>
            <w:left w:val="none" w:sz="0" w:space="0" w:color="auto"/>
            <w:bottom w:val="none" w:sz="0" w:space="0" w:color="auto"/>
            <w:right w:val="none" w:sz="0" w:space="0" w:color="auto"/>
          </w:divBdr>
        </w:div>
        <w:div w:id="1480726721">
          <w:marLeft w:val="0"/>
          <w:marRight w:val="0"/>
          <w:marTop w:val="0"/>
          <w:marBottom w:val="160"/>
          <w:divBdr>
            <w:top w:val="none" w:sz="0" w:space="0" w:color="auto"/>
            <w:left w:val="none" w:sz="0" w:space="0" w:color="auto"/>
            <w:bottom w:val="none" w:sz="0" w:space="0" w:color="auto"/>
            <w:right w:val="none" w:sz="0" w:space="0" w:color="auto"/>
          </w:divBdr>
        </w:div>
        <w:div w:id="594630848">
          <w:marLeft w:val="0"/>
          <w:marRight w:val="0"/>
          <w:marTop w:val="0"/>
          <w:marBottom w:val="160"/>
          <w:divBdr>
            <w:top w:val="none" w:sz="0" w:space="0" w:color="auto"/>
            <w:left w:val="none" w:sz="0" w:space="0" w:color="auto"/>
            <w:bottom w:val="none" w:sz="0" w:space="0" w:color="auto"/>
            <w:right w:val="none" w:sz="0" w:space="0" w:color="auto"/>
          </w:divBdr>
        </w:div>
        <w:div w:id="1851869426">
          <w:marLeft w:val="0"/>
          <w:marRight w:val="0"/>
          <w:marTop w:val="0"/>
          <w:marBottom w:val="160"/>
          <w:divBdr>
            <w:top w:val="none" w:sz="0" w:space="0" w:color="auto"/>
            <w:left w:val="none" w:sz="0" w:space="0" w:color="auto"/>
            <w:bottom w:val="none" w:sz="0" w:space="0" w:color="auto"/>
            <w:right w:val="none" w:sz="0" w:space="0" w:color="auto"/>
          </w:divBdr>
        </w:div>
        <w:div w:id="432557630">
          <w:marLeft w:val="0"/>
          <w:marRight w:val="0"/>
          <w:marTop w:val="0"/>
          <w:marBottom w:val="160"/>
          <w:divBdr>
            <w:top w:val="none" w:sz="0" w:space="0" w:color="auto"/>
            <w:left w:val="none" w:sz="0" w:space="0" w:color="auto"/>
            <w:bottom w:val="none" w:sz="0" w:space="0" w:color="auto"/>
            <w:right w:val="none" w:sz="0" w:space="0" w:color="auto"/>
          </w:divBdr>
        </w:div>
        <w:div w:id="873805650">
          <w:marLeft w:val="0"/>
          <w:marRight w:val="0"/>
          <w:marTop w:val="0"/>
          <w:marBottom w:val="160"/>
          <w:divBdr>
            <w:top w:val="none" w:sz="0" w:space="0" w:color="auto"/>
            <w:left w:val="none" w:sz="0" w:space="0" w:color="auto"/>
            <w:bottom w:val="none" w:sz="0" w:space="0" w:color="auto"/>
            <w:right w:val="none" w:sz="0" w:space="0" w:color="auto"/>
          </w:divBdr>
        </w:div>
        <w:div w:id="1597059577">
          <w:marLeft w:val="720"/>
          <w:marRight w:val="0"/>
          <w:marTop w:val="0"/>
          <w:marBottom w:val="160"/>
          <w:divBdr>
            <w:top w:val="none" w:sz="0" w:space="0" w:color="auto"/>
            <w:left w:val="none" w:sz="0" w:space="0" w:color="auto"/>
            <w:bottom w:val="none" w:sz="0" w:space="0" w:color="auto"/>
            <w:right w:val="none" w:sz="0" w:space="0" w:color="auto"/>
          </w:divBdr>
        </w:div>
        <w:div w:id="898593612">
          <w:marLeft w:val="0"/>
          <w:marRight w:val="0"/>
          <w:marTop w:val="0"/>
          <w:marBottom w:val="160"/>
          <w:divBdr>
            <w:top w:val="none" w:sz="0" w:space="0" w:color="auto"/>
            <w:left w:val="none" w:sz="0" w:space="0" w:color="auto"/>
            <w:bottom w:val="none" w:sz="0" w:space="0" w:color="auto"/>
            <w:right w:val="none" w:sz="0" w:space="0" w:color="auto"/>
          </w:divBdr>
        </w:div>
        <w:div w:id="1253200272">
          <w:marLeft w:val="0"/>
          <w:marRight w:val="0"/>
          <w:marTop w:val="0"/>
          <w:marBottom w:val="160"/>
          <w:divBdr>
            <w:top w:val="none" w:sz="0" w:space="0" w:color="auto"/>
            <w:left w:val="none" w:sz="0" w:space="0" w:color="auto"/>
            <w:bottom w:val="none" w:sz="0" w:space="0" w:color="auto"/>
            <w:right w:val="none" w:sz="0" w:space="0" w:color="auto"/>
          </w:divBdr>
        </w:div>
        <w:div w:id="483788630">
          <w:marLeft w:val="0"/>
          <w:marRight w:val="0"/>
          <w:marTop w:val="0"/>
          <w:marBottom w:val="160"/>
          <w:divBdr>
            <w:top w:val="none" w:sz="0" w:space="0" w:color="auto"/>
            <w:left w:val="none" w:sz="0" w:space="0" w:color="auto"/>
            <w:bottom w:val="none" w:sz="0" w:space="0" w:color="auto"/>
            <w:right w:val="none" w:sz="0" w:space="0" w:color="auto"/>
          </w:divBdr>
        </w:div>
        <w:div w:id="26151799">
          <w:marLeft w:val="0"/>
          <w:marRight w:val="0"/>
          <w:marTop w:val="0"/>
          <w:marBottom w:val="160"/>
          <w:divBdr>
            <w:top w:val="none" w:sz="0" w:space="0" w:color="auto"/>
            <w:left w:val="none" w:sz="0" w:space="0" w:color="auto"/>
            <w:bottom w:val="none" w:sz="0" w:space="0" w:color="auto"/>
            <w:right w:val="none" w:sz="0" w:space="0" w:color="auto"/>
          </w:divBdr>
        </w:div>
        <w:div w:id="1399129398">
          <w:marLeft w:val="0"/>
          <w:marRight w:val="0"/>
          <w:marTop w:val="0"/>
          <w:marBottom w:val="160"/>
          <w:divBdr>
            <w:top w:val="none" w:sz="0" w:space="0" w:color="auto"/>
            <w:left w:val="none" w:sz="0" w:space="0" w:color="auto"/>
            <w:bottom w:val="none" w:sz="0" w:space="0" w:color="auto"/>
            <w:right w:val="none" w:sz="0" w:space="0" w:color="auto"/>
          </w:divBdr>
        </w:div>
        <w:div w:id="2017538684">
          <w:marLeft w:val="0"/>
          <w:marRight w:val="0"/>
          <w:marTop w:val="0"/>
          <w:marBottom w:val="160"/>
          <w:divBdr>
            <w:top w:val="none" w:sz="0" w:space="0" w:color="auto"/>
            <w:left w:val="none" w:sz="0" w:space="0" w:color="auto"/>
            <w:bottom w:val="none" w:sz="0" w:space="0" w:color="auto"/>
            <w:right w:val="none" w:sz="0" w:space="0" w:color="auto"/>
          </w:divBdr>
        </w:div>
        <w:div w:id="1437478297">
          <w:marLeft w:val="0"/>
          <w:marRight w:val="0"/>
          <w:marTop w:val="0"/>
          <w:marBottom w:val="160"/>
          <w:divBdr>
            <w:top w:val="none" w:sz="0" w:space="0" w:color="auto"/>
            <w:left w:val="none" w:sz="0" w:space="0" w:color="auto"/>
            <w:bottom w:val="none" w:sz="0" w:space="0" w:color="auto"/>
            <w:right w:val="none" w:sz="0" w:space="0" w:color="auto"/>
          </w:divBdr>
        </w:div>
        <w:div w:id="1540624981">
          <w:marLeft w:val="0"/>
          <w:marRight w:val="0"/>
          <w:marTop w:val="0"/>
          <w:marBottom w:val="160"/>
          <w:divBdr>
            <w:top w:val="none" w:sz="0" w:space="0" w:color="auto"/>
            <w:left w:val="none" w:sz="0" w:space="0" w:color="auto"/>
            <w:bottom w:val="none" w:sz="0" w:space="0" w:color="auto"/>
            <w:right w:val="none" w:sz="0" w:space="0" w:color="auto"/>
          </w:divBdr>
        </w:div>
        <w:div w:id="1710716653">
          <w:marLeft w:val="0"/>
          <w:marRight w:val="0"/>
          <w:marTop w:val="0"/>
          <w:marBottom w:val="160"/>
          <w:divBdr>
            <w:top w:val="none" w:sz="0" w:space="0" w:color="auto"/>
            <w:left w:val="none" w:sz="0" w:space="0" w:color="auto"/>
            <w:bottom w:val="none" w:sz="0" w:space="0" w:color="auto"/>
            <w:right w:val="none" w:sz="0" w:space="0" w:color="auto"/>
          </w:divBdr>
        </w:div>
        <w:div w:id="530413520">
          <w:marLeft w:val="0"/>
          <w:marRight w:val="0"/>
          <w:marTop w:val="0"/>
          <w:marBottom w:val="160"/>
          <w:divBdr>
            <w:top w:val="none" w:sz="0" w:space="0" w:color="auto"/>
            <w:left w:val="none" w:sz="0" w:space="0" w:color="auto"/>
            <w:bottom w:val="none" w:sz="0" w:space="0" w:color="auto"/>
            <w:right w:val="none" w:sz="0" w:space="0" w:color="auto"/>
          </w:divBdr>
        </w:div>
        <w:div w:id="68233196">
          <w:marLeft w:val="0"/>
          <w:marRight w:val="0"/>
          <w:marTop w:val="0"/>
          <w:marBottom w:val="160"/>
          <w:divBdr>
            <w:top w:val="none" w:sz="0" w:space="0" w:color="auto"/>
            <w:left w:val="none" w:sz="0" w:space="0" w:color="auto"/>
            <w:bottom w:val="none" w:sz="0" w:space="0" w:color="auto"/>
            <w:right w:val="none" w:sz="0" w:space="0" w:color="auto"/>
          </w:divBdr>
        </w:div>
        <w:div w:id="594947264">
          <w:marLeft w:val="0"/>
          <w:marRight w:val="0"/>
          <w:marTop w:val="0"/>
          <w:marBottom w:val="160"/>
          <w:divBdr>
            <w:top w:val="none" w:sz="0" w:space="0" w:color="auto"/>
            <w:left w:val="none" w:sz="0" w:space="0" w:color="auto"/>
            <w:bottom w:val="none" w:sz="0" w:space="0" w:color="auto"/>
            <w:right w:val="none" w:sz="0" w:space="0" w:color="auto"/>
          </w:divBdr>
        </w:div>
        <w:div w:id="1250232767">
          <w:marLeft w:val="0"/>
          <w:marRight w:val="0"/>
          <w:marTop w:val="0"/>
          <w:marBottom w:val="160"/>
          <w:divBdr>
            <w:top w:val="none" w:sz="0" w:space="0" w:color="auto"/>
            <w:left w:val="none" w:sz="0" w:space="0" w:color="auto"/>
            <w:bottom w:val="none" w:sz="0" w:space="0" w:color="auto"/>
            <w:right w:val="none" w:sz="0" w:space="0" w:color="auto"/>
          </w:divBdr>
        </w:div>
        <w:div w:id="1367947714">
          <w:marLeft w:val="0"/>
          <w:marRight w:val="0"/>
          <w:marTop w:val="0"/>
          <w:marBottom w:val="160"/>
          <w:divBdr>
            <w:top w:val="none" w:sz="0" w:space="0" w:color="auto"/>
            <w:left w:val="none" w:sz="0" w:space="0" w:color="auto"/>
            <w:bottom w:val="none" w:sz="0" w:space="0" w:color="auto"/>
            <w:right w:val="none" w:sz="0" w:space="0" w:color="auto"/>
          </w:divBdr>
        </w:div>
        <w:div w:id="1869289569">
          <w:marLeft w:val="0"/>
          <w:marRight w:val="0"/>
          <w:marTop w:val="0"/>
          <w:marBottom w:val="160"/>
          <w:divBdr>
            <w:top w:val="none" w:sz="0" w:space="0" w:color="auto"/>
            <w:left w:val="none" w:sz="0" w:space="0" w:color="auto"/>
            <w:bottom w:val="none" w:sz="0" w:space="0" w:color="auto"/>
            <w:right w:val="none" w:sz="0" w:space="0" w:color="auto"/>
          </w:divBdr>
        </w:div>
        <w:div w:id="1199783090">
          <w:marLeft w:val="0"/>
          <w:marRight w:val="0"/>
          <w:marTop w:val="0"/>
          <w:marBottom w:val="160"/>
          <w:divBdr>
            <w:top w:val="none" w:sz="0" w:space="0" w:color="auto"/>
            <w:left w:val="none" w:sz="0" w:space="0" w:color="auto"/>
            <w:bottom w:val="none" w:sz="0" w:space="0" w:color="auto"/>
            <w:right w:val="none" w:sz="0" w:space="0" w:color="auto"/>
          </w:divBdr>
        </w:div>
        <w:div w:id="435250474">
          <w:marLeft w:val="0"/>
          <w:marRight w:val="0"/>
          <w:marTop w:val="0"/>
          <w:marBottom w:val="160"/>
          <w:divBdr>
            <w:top w:val="none" w:sz="0" w:space="0" w:color="auto"/>
            <w:left w:val="none" w:sz="0" w:space="0" w:color="auto"/>
            <w:bottom w:val="none" w:sz="0" w:space="0" w:color="auto"/>
            <w:right w:val="none" w:sz="0" w:space="0" w:color="auto"/>
          </w:divBdr>
        </w:div>
        <w:div w:id="835877841">
          <w:marLeft w:val="0"/>
          <w:marRight w:val="0"/>
          <w:marTop w:val="0"/>
          <w:marBottom w:val="160"/>
          <w:divBdr>
            <w:top w:val="none" w:sz="0" w:space="0" w:color="auto"/>
            <w:left w:val="none" w:sz="0" w:space="0" w:color="auto"/>
            <w:bottom w:val="none" w:sz="0" w:space="0" w:color="auto"/>
            <w:right w:val="none" w:sz="0" w:space="0" w:color="auto"/>
          </w:divBdr>
        </w:div>
      </w:divsChild>
    </w:div>
    <w:div w:id="1518541052">
      <w:bodyDiv w:val="1"/>
      <w:marLeft w:val="0"/>
      <w:marRight w:val="0"/>
      <w:marTop w:val="0"/>
      <w:marBottom w:val="0"/>
      <w:divBdr>
        <w:top w:val="none" w:sz="0" w:space="0" w:color="auto"/>
        <w:left w:val="none" w:sz="0" w:space="0" w:color="auto"/>
        <w:bottom w:val="none" w:sz="0" w:space="0" w:color="auto"/>
        <w:right w:val="none" w:sz="0" w:space="0" w:color="auto"/>
      </w:divBdr>
      <w:divsChild>
        <w:div w:id="612907138">
          <w:marLeft w:val="0"/>
          <w:marRight w:val="0"/>
          <w:marTop w:val="0"/>
          <w:marBottom w:val="160"/>
          <w:divBdr>
            <w:top w:val="none" w:sz="0" w:space="0" w:color="auto"/>
            <w:left w:val="none" w:sz="0" w:space="0" w:color="auto"/>
            <w:bottom w:val="none" w:sz="0" w:space="0" w:color="auto"/>
            <w:right w:val="none" w:sz="0" w:space="0" w:color="auto"/>
          </w:divBdr>
        </w:div>
        <w:div w:id="1491605587">
          <w:marLeft w:val="0"/>
          <w:marRight w:val="0"/>
          <w:marTop w:val="240"/>
          <w:marBottom w:val="240"/>
          <w:divBdr>
            <w:top w:val="none" w:sz="0" w:space="0" w:color="auto"/>
            <w:left w:val="none" w:sz="0" w:space="0" w:color="auto"/>
            <w:bottom w:val="none" w:sz="0" w:space="0" w:color="auto"/>
            <w:right w:val="none" w:sz="0" w:space="0" w:color="auto"/>
          </w:divBdr>
        </w:div>
        <w:div w:id="1117258698">
          <w:marLeft w:val="0"/>
          <w:marRight w:val="0"/>
          <w:marTop w:val="240"/>
          <w:marBottom w:val="240"/>
          <w:divBdr>
            <w:top w:val="none" w:sz="0" w:space="0" w:color="auto"/>
            <w:left w:val="none" w:sz="0" w:space="0" w:color="auto"/>
            <w:bottom w:val="none" w:sz="0" w:space="0" w:color="auto"/>
            <w:right w:val="none" w:sz="0" w:space="0" w:color="auto"/>
          </w:divBdr>
        </w:div>
        <w:div w:id="1498616563">
          <w:marLeft w:val="0"/>
          <w:marRight w:val="0"/>
          <w:marTop w:val="0"/>
          <w:marBottom w:val="160"/>
          <w:divBdr>
            <w:top w:val="none" w:sz="0" w:space="0" w:color="auto"/>
            <w:left w:val="none" w:sz="0" w:space="0" w:color="auto"/>
            <w:bottom w:val="none" w:sz="0" w:space="0" w:color="auto"/>
            <w:right w:val="none" w:sz="0" w:space="0" w:color="auto"/>
          </w:divBdr>
        </w:div>
        <w:div w:id="1874732429">
          <w:marLeft w:val="0"/>
          <w:marRight w:val="0"/>
          <w:marTop w:val="0"/>
          <w:marBottom w:val="160"/>
          <w:divBdr>
            <w:top w:val="none" w:sz="0" w:space="0" w:color="auto"/>
            <w:left w:val="none" w:sz="0" w:space="0" w:color="auto"/>
            <w:bottom w:val="none" w:sz="0" w:space="0" w:color="auto"/>
            <w:right w:val="none" w:sz="0" w:space="0" w:color="auto"/>
          </w:divBdr>
        </w:div>
        <w:div w:id="646981479">
          <w:marLeft w:val="0"/>
          <w:marRight w:val="0"/>
          <w:marTop w:val="0"/>
          <w:marBottom w:val="160"/>
          <w:divBdr>
            <w:top w:val="none" w:sz="0" w:space="0" w:color="auto"/>
            <w:left w:val="none" w:sz="0" w:space="0" w:color="auto"/>
            <w:bottom w:val="none" w:sz="0" w:space="0" w:color="auto"/>
            <w:right w:val="none" w:sz="0" w:space="0" w:color="auto"/>
          </w:divBdr>
        </w:div>
        <w:div w:id="1045984403">
          <w:marLeft w:val="0"/>
          <w:marRight w:val="0"/>
          <w:marTop w:val="0"/>
          <w:marBottom w:val="160"/>
          <w:divBdr>
            <w:top w:val="none" w:sz="0" w:space="0" w:color="auto"/>
            <w:left w:val="none" w:sz="0" w:space="0" w:color="auto"/>
            <w:bottom w:val="none" w:sz="0" w:space="0" w:color="auto"/>
            <w:right w:val="none" w:sz="0" w:space="0" w:color="auto"/>
          </w:divBdr>
        </w:div>
        <w:div w:id="1537083496">
          <w:marLeft w:val="0"/>
          <w:marRight w:val="0"/>
          <w:marTop w:val="0"/>
          <w:marBottom w:val="160"/>
          <w:divBdr>
            <w:top w:val="none" w:sz="0" w:space="0" w:color="auto"/>
            <w:left w:val="none" w:sz="0" w:space="0" w:color="auto"/>
            <w:bottom w:val="none" w:sz="0" w:space="0" w:color="auto"/>
            <w:right w:val="none" w:sz="0" w:space="0" w:color="auto"/>
          </w:divBdr>
        </w:div>
        <w:div w:id="235091307">
          <w:marLeft w:val="0"/>
          <w:marRight w:val="0"/>
          <w:marTop w:val="0"/>
          <w:marBottom w:val="160"/>
          <w:divBdr>
            <w:top w:val="none" w:sz="0" w:space="0" w:color="auto"/>
            <w:left w:val="none" w:sz="0" w:space="0" w:color="auto"/>
            <w:bottom w:val="none" w:sz="0" w:space="0" w:color="auto"/>
            <w:right w:val="none" w:sz="0" w:space="0" w:color="auto"/>
          </w:divBdr>
        </w:div>
        <w:div w:id="1511407689">
          <w:marLeft w:val="0"/>
          <w:marRight w:val="0"/>
          <w:marTop w:val="0"/>
          <w:marBottom w:val="160"/>
          <w:divBdr>
            <w:top w:val="none" w:sz="0" w:space="0" w:color="auto"/>
            <w:left w:val="none" w:sz="0" w:space="0" w:color="auto"/>
            <w:bottom w:val="none" w:sz="0" w:space="0" w:color="auto"/>
            <w:right w:val="none" w:sz="0" w:space="0" w:color="auto"/>
          </w:divBdr>
        </w:div>
        <w:div w:id="1514493952">
          <w:marLeft w:val="0"/>
          <w:marRight w:val="0"/>
          <w:marTop w:val="0"/>
          <w:marBottom w:val="160"/>
          <w:divBdr>
            <w:top w:val="none" w:sz="0" w:space="0" w:color="auto"/>
            <w:left w:val="none" w:sz="0" w:space="0" w:color="auto"/>
            <w:bottom w:val="none" w:sz="0" w:space="0" w:color="auto"/>
            <w:right w:val="none" w:sz="0" w:space="0" w:color="auto"/>
          </w:divBdr>
        </w:div>
        <w:div w:id="147945378">
          <w:marLeft w:val="0"/>
          <w:marRight w:val="0"/>
          <w:marTop w:val="0"/>
          <w:marBottom w:val="160"/>
          <w:divBdr>
            <w:top w:val="none" w:sz="0" w:space="0" w:color="auto"/>
            <w:left w:val="none" w:sz="0" w:space="0" w:color="auto"/>
            <w:bottom w:val="none" w:sz="0" w:space="0" w:color="auto"/>
            <w:right w:val="none" w:sz="0" w:space="0" w:color="auto"/>
          </w:divBdr>
        </w:div>
        <w:div w:id="669210493">
          <w:marLeft w:val="0"/>
          <w:marRight w:val="0"/>
          <w:marTop w:val="0"/>
          <w:marBottom w:val="160"/>
          <w:divBdr>
            <w:top w:val="none" w:sz="0" w:space="0" w:color="auto"/>
            <w:left w:val="none" w:sz="0" w:space="0" w:color="auto"/>
            <w:bottom w:val="none" w:sz="0" w:space="0" w:color="auto"/>
            <w:right w:val="none" w:sz="0" w:space="0" w:color="auto"/>
          </w:divBdr>
        </w:div>
        <w:div w:id="16934565">
          <w:marLeft w:val="0"/>
          <w:marRight w:val="0"/>
          <w:marTop w:val="0"/>
          <w:marBottom w:val="160"/>
          <w:divBdr>
            <w:top w:val="none" w:sz="0" w:space="0" w:color="auto"/>
            <w:left w:val="none" w:sz="0" w:space="0" w:color="auto"/>
            <w:bottom w:val="none" w:sz="0" w:space="0" w:color="auto"/>
            <w:right w:val="none" w:sz="0" w:space="0" w:color="auto"/>
          </w:divBdr>
        </w:div>
        <w:div w:id="1823427579">
          <w:marLeft w:val="0"/>
          <w:marRight w:val="0"/>
          <w:marTop w:val="0"/>
          <w:marBottom w:val="160"/>
          <w:divBdr>
            <w:top w:val="none" w:sz="0" w:space="0" w:color="auto"/>
            <w:left w:val="none" w:sz="0" w:space="0" w:color="auto"/>
            <w:bottom w:val="none" w:sz="0" w:space="0" w:color="auto"/>
            <w:right w:val="none" w:sz="0" w:space="0" w:color="auto"/>
          </w:divBdr>
        </w:div>
        <w:div w:id="2108379695">
          <w:marLeft w:val="0"/>
          <w:marRight w:val="0"/>
          <w:marTop w:val="0"/>
          <w:marBottom w:val="160"/>
          <w:divBdr>
            <w:top w:val="none" w:sz="0" w:space="0" w:color="auto"/>
            <w:left w:val="none" w:sz="0" w:space="0" w:color="auto"/>
            <w:bottom w:val="none" w:sz="0" w:space="0" w:color="auto"/>
            <w:right w:val="none" w:sz="0" w:space="0" w:color="auto"/>
          </w:divBdr>
        </w:div>
        <w:div w:id="2092464657">
          <w:marLeft w:val="0"/>
          <w:marRight w:val="0"/>
          <w:marTop w:val="0"/>
          <w:marBottom w:val="160"/>
          <w:divBdr>
            <w:top w:val="none" w:sz="0" w:space="0" w:color="auto"/>
            <w:left w:val="none" w:sz="0" w:space="0" w:color="auto"/>
            <w:bottom w:val="none" w:sz="0" w:space="0" w:color="auto"/>
            <w:right w:val="none" w:sz="0" w:space="0" w:color="auto"/>
          </w:divBdr>
        </w:div>
        <w:div w:id="2108961435">
          <w:marLeft w:val="0"/>
          <w:marRight w:val="0"/>
          <w:marTop w:val="0"/>
          <w:marBottom w:val="160"/>
          <w:divBdr>
            <w:top w:val="none" w:sz="0" w:space="0" w:color="auto"/>
            <w:left w:val="none" w:sz="0" w:space="0" w:color="auto"/>
            <w:bottom w:val="none" w:sz="0" w:space="0" w:color="auto"/>
            <w:right w:val="none" w:sz="0" w:space="0" w:color="auto"/>
          </w:divBdr>
        </w:div>
        <w:div w:id="1963340647">
          <w:marLeft w:val="0"/>
          <w:marRight w:val="0"/>
          <w:marTop w:val="0"/>
          <w:marBottom w:val="160"/>
          <w:divBdr>
            <w:top w:val="none" w:sz="0" w:space="0" w:color="auto"/>
            <w:left w:val="none" w:sz="0" w:space="0" w:color="auto"/>
            <w:bottom w:val="none" w:sz="0" w:space="0" w:color="auto"/>
            <w:right w:val="none" w:sz="0" w:space="0" w:color="auto"/>
          </w:divBdr>
        </w:div>
        <w:div w:id="218588361">
          <w:marLeft w:val="0"/>
          <w:marRight w:val="0"/>
          <w:marTop w:val="0"/>
          <w:marBottom w:val="160"/>
          <w:divBdr>
            <w:top w:val="none" w:sz="0" w:space="0" w:color="auto"/>
            <w:left w:val="none" w:sz="0" w:space="0" w:color="auto"/>
            <w:bottom w:val="none" w:sz="0" w:space="0" w:color="auto"/>
            <w:right w:val="none" w:sz="0" w:space="0" w:color="auto"/>
          </w:divBdr>
        </w:div>
        <w:div w:id="159467056">
          <w:marLeft w:val="0"/>
          <w:marRight w:val="0"/>
          <w:marTop w:val="0"/>
          <w:marBottom w:val="160"/>
          <w:divBdr>
            <w:top w:val="none" w:sz="0" w:space="0" w:color="auto"/>
            <w:left w:val="none" w:sz="0" w:space="0" w:color="auto"/>
            <w:bottom w:val="none" w:sz="0" w:space="0" w:color="auto"/>
            <w:right w:val="none" w:sz="0" w:space="0" w:color="auto"/>
          </w:divBdr>
        </w:div>
        <w:div w:id="1157725962">
          <w:marLeft w:val="0"/>
          <w:marRight w:val="0"/>
          <w:marTop w:val="0"/>
          <w:marBottom w:val="160"/>
          <w:divBdr>
            <w:top w:val="none" w:sz="0" w:space="0" w:color="auto"/>
            <w:left w:val="none" w:sz="0" w:space="0" w:color="auto"/>
            <w:bottom w:val="none" w:sz="0" w:space="0" w:color="auto"/>
            <w:right w:val="none" w:sz="0" w:space="0" w:color="auto"/>
          </w:divBdr>
        </w:div>
        <w:div w:id="1501919691">
          <w:marLeft w:val="0"/>
          <w:marRight w:val="0"/>
          <w:marTop w:val="0"/>
          <w:marBottom w:val="160"/>
          <w:divBdr>
            <w:top w:val="none" w:sz="0" w:space="0" w:color="auto"/>
            <w:left w:val="none" w:sz="0" w:space="0" w:color="auto"/>
            <w:bottom w:val="none" w:sz="0" w:space="0" w:color="auto"/>
            <w:right w:val="none" w:sz="0" w:space="0" w:color="auto"/>
          </w:divBdr>
        </w:div>
        <w:div w:id="49546610">
          <w:marLeft w:val="720"/>
          <w:marRight w:val="0"/>
          <w:marTop w:val="0"/>
          <w:marBottom w:val="160"/>
          <w:divBdr>
            <w:top w:val="none" w:sz="0" w:space="0" w:color="auto"/>
            <w:left w:val="none" w:sz="0" w:space="0" w:color="auto"/>
            <w:bottom w:val="none" w:sz="0" w:space="0" w:color="auto"/>
            <w:right w:val="none" w:sz="0" w:space="0" w:color="auto"/>
          </w:divBdr>
        </w:div>
        <w:div w:id="1873300704">
          <w:marLeft w:val="0"/>
          <w:marRight w:val="0"/>
          <w:marTop w:val="0"/>
          <w:marBottom w:val="160"/>
          <w:divBdr>
            <w:top w:val="none" w:sz="0" w:space="0" w:color="auto"/>
            <w:left w:val="none" w:sz="0" w:space="0" w:color="auto"/>
            <w:bottom w:val="none" w:sz="0" w:space="0" w:color="auto"/>
            <w:right w:val="none" w:sz="0" w:space="0" w:color="auto"/>
          </w:divBdr>
        </w:div>
        <w:div w:id="1472555197">
          <w:marLeft w:val="0"/>
          <w:marRight w:val="0"/>
          <w:marTop w:val="0"/>
          <w:marBottom w:val="160"/>
          <w:divBdr>
            <w:top w:val="none" w:sz="0" w:space="0" w:color="auto"/>
            <w:left w:val="none" w:sz="0" w:space="0" w:color="auto"/>
            <w:bottom w:val="none" w:sz="0" w:space="0" w:color="auto"/>
            <w:right w:val="none" w:sz="0" w:space="0" w:color="auto"/>
          </w:divBdr>
        </w:div>
        <w:div w:id="980353376">
          <w:marLeft w:val="0"/>
          <w:marRight w:val="0"/>
          <w:marTop w:val="0"/>
          <w:marBottom w:val="160"/>
          <w:divBdr>
            <w:top w:val="none" w:sz="0" w:space="0" w:color="auto"/>
            <w:left w:val="none" w:sz="0" w:space="0" w:color="auto"/>
            <w:bottom w:val="none" w:sz="0" w:space="0" w:color="auto"/>
            <w:right w:val="none" w:sz="0" w:space="0" w:color="auto"/>
          </w:divBdr>
        </w:div>
        <w:div w:id="1290551308">
          <w:marLeft w:val="0"/>
          <w:marRight w:val="0"/>
          <w:marTop w:val="0"/>
          <w:marBottom w:val="160"/>
          <w:divBdr>
            <w:top w:val="none" w:sz="0" w:space="0" w:color="auto"/>
            <w:left w:val="none" w:sz="0" w:space="0" w:color="auto"/>
            <w:bottom w:val="none" w:sz="0" w:space="0" w:color="auto"/>
            <w:right w:val="none" w:sz="0" w:space="0" w:color="auto"/>
          </w:divBdr>
        </w:div>
        <w:div w:id="731805831">
          <w:marLeft w:val="0"/>
          <w:marRight w:val="0"/>
          <w:marTop w:val="0"/>
          <w:marBottom w:val="160"/>
          <w:divBdr>
            <w:top w:val="none" w:sz="0" w:space="0" w:color="auto"/>
            <w:left w:val="none" w:sz="0" w:space="0" w:color="auto"/>
            <w:bottom w:val="none" w:sz="0" w:space="0" w:color="auto"/>
            <w:right w:val="none" w:sz="0" w:space="0" w:color="auto"/>
          </w:divBdr>
        </w:div>
        <w:div w:id="2054575524">
          <w:marLeft w:val="0"/>
          <w:marRight w:val="0"/>
          <w:marTop w:val="0"/>
          <w:marBottom w:val="160"/>
          <w:divBdr>
            <w:top w:val="none" w:sz="0" w:space="0" w:color="auto"/>
            <w:left w:val="none" w:sz="0" w:space="0" w:color="auto"/>
            <w:bottom w:val="none" w:sz="0" w:space="0" w:color="auto"/>
            <w:right w:val="none" w:sz="0" w:space="0" w:color="auto"/>
          </w:divBdr>
        </w:div>
        <w:div w:id="674260666">
          <w:marLeft w:val="0"/>
          <w:marRight w:val="0"/>
          <w:marTop w:val="0"/>
          <w:marBottom w:val="160"/>
          <w:divBdr>
            <w:top w:val="none" w:sz="0" w:space="0" w:color="auto"/>
            <w:left w:val="none" w:sz="0" w:space="0" w:color="auto"/>
            <w:bottom w:val="none" w:sz="0" w:space="0" w:color="auto"/>
            <w:right w:val="none" w:sz="0" w:space="0" w:color="auto"/>
          </w:divBdr>
        </w:div>
        <w:div w:id="118762113">
          <w:marLeft w:val="0"/>
          <w:marRight w:val="0"/>
          <w:marTop w:val="0"/>
          <w:marBottom w:val="160"/>
          <w:divBdr>
            <w:top w:val="none" w:sz="0" w:space="0" w:color="auto"/>
            <w:left w:val="none" w:sz="0" w:space="0" w:color="auto"/>
            <w:bottom w:val="none" w:sz="0" w:space="0" w:color="auto"/>
            <w:right w:val="none" w:sz="0" w:space="0" w:color="auto"/>
          </w:divBdr>
        </w:div>
        <w:div w:id="449782223">
          <w:marLeft w:val="0"/>
          <w:marRight w:val="0"/>
          <w:marTop w:val="0"/>
          <w:marBottom w:val="160"/>
          <w:divBdr>
            <w:top w:val="none" w:sz="0" w:space="0" w:color="auto"/>
            <w:left w:val="none" w:sz="0" w:space="0" w:color="auto"/>
            <w:bottom w:val="none" w:sz="0" w:space="0" w:color="auto"/>
            <w:right w:val="none" w:sz="0" w:space="0" w:color="auto"/>
          </w:divBdr>
        </w:div>
        <w:div w:id="603457411">
          <w:marLeft w:val="0"/>
          <w:marRight w:val="0"/>
          <w:marTop w:val="0"/>
          <w:marBottom w:val="160"/>
          <w:divBdr>
            <w:top w:val="none" w:sz="0" w:space="0" w:color="auto"/>
            <w:left w:val="none" w:sz="0" w:space="0" w:color="auto"/>
            <w:bottom w:val="none" w:sz="0" w:space="0" w:color="auto"/>
            <w:right w:val="none" w:sz="0" w:space="0" w:color="auto"/>
          </w:divBdr>
        </w:div>
        <w:div w:id="648171419">
          <w:marLeft w:val="0"/>
          <w:marRight w:val="0"/>
          <w:marTop w:val="0"/>
          <w:marBottom w:val="160"/>
          <w:divBdr>
            <w:top w:val="none" w:sz="0" w:space="0" w:color="auto"/>
            <w:left w:val="none" w:sz="0" w:space="0" w:color="auto"/>
            <w:bottom w:val="none" w:sz="0" w:space="0" w:color="auto"/>
            <w:right w:val="none" w:sz="0" w:space="0" w:color="auto"/>
          </w:divBdr>
        </w:div>
        <w:div w:id="363485870">
          <w:marLeft w:val="0"/>
          <w:marRight w:val="0"/>
          <w:marTop w:val="0"/>
          <w:marBottom w:val="160"/>
          <w:divBdr>
            <w:top w:val="none" w:sz="0" w:space="0" w:color="auto"/>
            <w:left w:val="none" w:sz="0" w:space="0" w:color="auto"/>
            <w:bottom w:val="none" w:sz="0" w:space="0" w:color="auto"/>
            <w:right w:val="none" w:sz="0" w:space="0" w:color="auto"/>
          </w:divBdr>
        </w:div>
        <w:div w:id="1913537835">
          <w:marLeft w:val="0"/>
          <w:marRight w:val="0"/>
          <w:marTop w:val="0"/>
          <w:marBottom w:val="160"/>
          <w:divBdr>
            <w:top w:val="none" w:sz="0" w:space="0" w:color="auto"/>
            <w:left w:val="none" w:sz="0" w:space="0" w:color="auto"/>
            <w:bottom w:val="none" w:sz="0" w:space="0" w:color="auto"/>
            <w:right w:val="none" w:sz="0" w:space="0" w:color="auto"/>
          </w:divBdr>
        </w:div>
        <w:div w:id="67463158">
          <w:marLeft w:val="0"/>
          <w:marRight w:val="0"/>
          <w:marTop w:val="0"/>
          <w:marBottom w:val="160"/>
          <w:divBdr>
            <w:top w:val="none" w:sz="0" w:space="0" w:color="auto"/>
            <w:left w:val="none" w:sz="0" w:space="0" w:color="auto"/>
            <w:bottom w:val="none" w:sz="0" w:space="0" w:color="auto"/>
            <w:right w:val="none" w:sz="0" w:space="0" w:color="auto"/>
          </w:divBdr>
        </w:div>
        <w:div w:id="35475856">
          <w:marLeft w:val="0"/>
          <w:marRight w:val="0"/>
          <w:marTop w:val="0"/>
          <w:marBottom w:val="160"/>
          <w:divBdr>
            <w:top w:val="none" w:sz="0" w:space="0" w:color="auto"/>
            <w:left w:val="none" w:sz="0" w:space="0" w:color="auto"/>
            <w:bottom w:val="none" w:sz="0" w:space="0" w:color="auto"/>
            <w:right w:val="none" w:sz="0" w:space="0" w:color="auto"/>
          </w:divBdr>
        </w:div>
        <w:div w:id="254365778">
          <w:marLeft w:val="0"/>
          <w:marRight w:val="0"/>
          <w:marTop w:val="0"/>
          <w:marBottom w:val="160"/>
          <w:divBdr>
            <w:top w:val="none" w:sz="0" w:space="0" w:color="auto"/>
            <w:left w:val="none" w:sz="0" w:space="0" w:color="auto"/>
            <w:bottom w:val="none" w:sz="0" w:space="0" w:color="auto"/>
            <w:right w:val="none" w:sz="0" w:space="0" w:color="auto"/>
          </w:divBdr>
        </w:div>
        <w:div w:id="1761028951">
          <w:marLeft w:val="0"/>
          <w:marRight w:val="0"/>
          <w:marTop w:val="0"/>
          <w:marBottom w:val="160"/>
          <w:divBdr>
            <w:top w:val="none" w:sz="0" w:space="0" w:color="auto"/>
            <w:left w:val="none" w:sz="0" w:space="0" w:color="auto"/>
            <w:bottom w:val="none" w:sz="0" w:space="0" w:color="auto"/>
            <w:right w:val="none" w:sz="0" w:space="0" w:color="auto"/>
          </w:divBdr>
        </w:div>
        <w:div w:id="100902040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d.uw.edu/mge/advising/" TargetMode="External"/><Relationship Id="rId18" Type="http://schemas.openxmlformats.org/officeDocument/2006/relationships/hyperlink" Target="https://www.noaa.gov/office-education/hollings-scholarship/prospective" TargetMode="External"/><Relationship Id="rId26" Type="http://schemas.openxmlformats.org/officeDocument/2006/relationships/hyperlink" Target="https://forms.office.com/pages/responsepage.aspx?id=W9229i_wGkSZoBYqxQYL0smgMFBuUZJJqEiDtONMTXNURTdXRTBYUURBRTRWTlVBRUhBTldORko0UC4u&amp;origin=lprLink&amp;route=shorturl" TargetMode="External"/><Relationship Id="rId39" Type="http://schemas.openxmlformats.org/officeDocument/2006/relationships/hyperlink" Target="https://new.expo.uw.edu/expo/scholarships/gilman" TargetMode="External"/><Relationship Id="rId21" Type="http://schemas.openxmlformats.org/officeDocument/2006/relationships/hyperlink" Target="https://rangelprogram.org/summer-enrichment-program/overview-eligibility/" TargetMode="External"/><Relationship Id="rId34" Type="http://schemas.openxmlformats.org/officeDocument/2006/relationships/hyperlink" Target="https://urldefense.com/v3/__https:/washington.zoom.us/meeting/register/tJMudeyrrzsoGtJPQpg2syRABHOyXOp7B7Z-__;!!K-Hz7m0Vt54!mFSPILNhno-7Vhbo4SkGUvT65U2uLZMrkNx5J1sTC-Y5aMSk3GEzglluslAMsNqYamCpA3x4NxGh2QNDLr2jECtak3U8FKwg$" TargetMode="External"/><Relationship Id="rId42" Type="http://schemas.openxmlformats.org/officeDocument/2006/relationships/hyperlink" Target="mailto:trans2@uw.edu" TargetMode="External"/><Relationship Id="rId47" Type="http://schemas.openxmlformats.org/officeDocument/2006/relationships/hyperlink" Target="https://expd.uw.edu/scholarships/applying/scholarship-advising/" TargetMode="External"/><Relationship Id="rId7" Type="http://schemas.openxmlformats.org/officeDocument/2006/relationships/hyperlink" Target="https://urldefense.com/v3/__https:/hungercenter.us2.list-manage.com/track/click?u=63f09d8f6ceab9e5c5c6b6dda&amp;id=daa2cda357&amp;e=58a3331b74__;!!K-Hz7m0Vt54!jdTzu5k8rpTpb_bEy0XSOWRcTahygERLP0D-D9_DgYH-MJW9u9umpyKV760sWs3d1H9Au5VkVAaDRnR980vvjNM$" TargetMode="External"/><Relationship Id="rId2" Type="http://schemas.openxmlformats.org/officeDocument/2006/relationships/styles" Target="styles.xml"/><Relationship Id="rId16" Type="http://schemas.openxmlformats.org/officeDocument/2006/relationships/hyperlink" Target="https://new.expo.uw.edu/expo/scholarships/beinecke" TargetMode="External"/><Relationship Id="rId29" Type="http://schemas.openxmlformats.org/officeDocument/2006/relationships/hyperlink" Target="https://jsis.washington.edu/advise/funding/flas/" TargetMode="External"/><Relationship Id="rId11" Type="http://schemas.openxmlformats.org/officeDocument/2006/relationships/hyperlink" Target="https://expo.uw.edu/expo/rsvp/event/1300" TargetMode="External"/><Relationship Id="rId24" Type="http://schemas.openxmlformats.org/officeDocument/2006/relationships/hyperlink" Target="https://careers.uw.edu/scholarship-for-unpaid-internships/" TargetMode="External"/><Relationship Id="rId32" Type="http://schemas.openxmlformats.org/officeDocument/2006/relationships/hyperlink" Target="https://urldefense.com/v3/__https:/washington.zoom.us/meeting/register/tJApcuigrTotHNcHOU4l87WHsI4HiII7Kzt7__;!!K-Hz7m0Vt54!mFSPILNhno-7Vhbo4SkGUvT65U2uLZMrkNx5J1sTC-Y5aMSk3GEzglluslAMsNqYamCpA3x4NxGh2QNDLr2jECtak7X6Hd_4$" TargetMode="External"/><Relationship Id="rId37" Type="http://schemas.openxmlformats.org/officeDocument/2006/relationships/hyperlink" Target="https://fulbright.org.uk/our-programmes/undergraduate-and-pre-university-programmes/uk-summer-institutes/" TargetMode="External"/><Relationship Id="rId40" Type="http://schemas.openxmlformats.org/officeDocument/2006/relationships/hyperlink" Target="mailto:cacharya@uw.edu" TargetMode="External"/><Relationship Id="rId45" Type="http://schemas.openxmlformats.org/officeDocument/2006/relationships/hyperlink" Target="https://expd.uw.edu/scholarships/" TargetMode="External"/><Relationship Id="rId5" Type="http://schemas.openxmlformats.org/officeDocument/2006/relationships/hyperlink" Target="https://urldefense.com/v3/__https:/hungercenter.us2.list-manage.com/track/click?u=63f09d8f6ceab9e5c5c6b6dda&amp;id=f7d66c5b2e&amp;e=58a3331b74__;!!K-Hz7m0Vt54!jdTzu5k8rpTpb_bEy0XSOWRcTahygERLP0D-D9_DgYH-MJW9u9umpyKV760sWs3d1H9Au5VkVAaDRnR92T4G3ac$" TargetMode="External"/><Relationship Id="rId15" Type="http://schemas.openxmlformats.org/officeDocument/2006/relationships/hyperlink" Target="https://beineckescholarship.org/" TargetMode="External"/><Relationship Id="rId23" Type="http://schemas.openxmlformats.org/officeDocument/2006/relationships/hyperlink" Target="https://huskylink.washington.edu/organization/shpepuofwa" TargetMode="External"/><Relationship Id="rId28" Type="http://schemas.openxmlformats.org/officeDocument/2006/relationships/hyperlink" Target="https://bonderman.uw.edu/information-session/" TargetMode="External"/><Relationship Id="rId36" Type="http://schemas.openxmlformats.org/officeDocument/2006/relationships/hyperlink" Target="mailto:FLAS@uw.edu" TargetMode="External"/><Relationship Id="rId49" Type="http://schemas.openxmlformats.org/officeDocument/2006/relationships/theme" Target="theme/theme1.xml"/><Relationship Id="rId10" Type="http://schemas.openxmlformats.org/officeDocument/2006/relationships/hyperlink" Target="https://expd.uw.edu/mge/" TargetMode="External"/><Relationship Id="rId19" Type="http://schemas.openxmlformats.org/officeDocument/2006/relationships/hyperlink" Target="https://pattillmanfoundation.org/apply/" TargetMode="External"/><Relationship Id="rId31" Type="http://schemas.openxmlformats.org/officeDocument/2006/relationships/hyperlink" Target="https://jsis.washington.edu/advise/funding/flas/flas-information-sessions/" TargetMode="External"/><Relationship Id="rId44" Type="http://schemas.openxmlformats.org/officeDocument/2006/relationships/hyperlink" Target="https://expd.uw.edu/scholarships/" TargetMode="External"/><Relationship Id="rId4" Type="http://schemas.openxmlformats.org/officeDocument/2006/relationships/webSettings" Target="webSettings.xml"/><Relationship Id="rId9" Type="http://schemas.openxmlformats.org/officeDocument/2006/relationships/hyperlink" Target="https://expd.uw.edu/mge/" TargetMode="External"/><Relationship Id="rId14" Type="http://schemas.openxmlformats.org/officeDocument/2006/relationships/hyperlink" Target="mailto:mgates@uw.edu" TargetMode="External"/><Relationship Id="rId22" Type="http://schemas.openxmlformats.org/officeDocument/2006/relationships/hyperlink" Target="https://www.shpep.org/" TargetMode="External"/><Relationship Id="rId27" Type="http://schemas.openxmlformats.org/officeDocument/2006/relationships/hyperlink" Target="https://bonderman.uw.edu/" TargetMode="External"/><Relationship Id="rId30" Type="http://schemas.openxmlformats.org/officeDocument/2006/relationships/hyperlink" Target="https://jsis.washington.edu/advise/funding/flas/flas-information-sessions/" TargetMode="External"/><Relationship Id="rId35" Type="http://schemas.openxmlformats.org/officeDocument/2006/relationships/hyperlink" Target="https://jsis.washington.edu/advise/funding/flas/" TargetMode="External"/><Relationship Id="rId43" Type="http://schemas.openxmlformats.org/officeDocument/2006/relationships/hyperlink" Target="mailto:robinc@uw.edu" TargetMode="External"/><Relationship Id="rId48" Type="http://schemas.openxmlformats.org/officeDocument/2006/relationships/fontTable" Target="fontTable.xml"/><Relationship Id="rId8" Type="http://schemas.openxmlformats.org/officeDocument/2006/relationships/hyperlink" Target="https://urldefense.com/v3/__https:/hungercenter.us2.list-manage.com/track/click?u=63f09d8f6ceab9e5c5c6b6dda&amp;id=d879b52392&amp;e=58a3331b74__;!!K-Hz7m0Vt54!jdTzu5k8rpTpb_bEy0XSOWRcTahygERLP0D-D9_DgYH-MJW9u9umpyKV760sWs3d1H9Au5VkVAaDRnR9hKWjgKI$" TargetMode="External"/><Relationship Id="rId3" Type="http://schemas.openxmlformats.org/officeDocument/2006/relationships/settings" Target="settings.xml"/><Relationship Id="rId12" Type="http://schemas.openxmlformats.org/officeDocument/2006/relationships/hyperlink" Target="https://expd.uw.edu/mge/dates-deadlines/" TargetMode="External"/><Relationship Id="rId17" Type="http://schemas.openxmlformats.org/officeDocument/2006/relationships/hyperlink" Target="https://www.mortarboardtolo.org/" TargetMode="External"/><Relationship Id="rId25" Type="http://schemas.openxmlformats.org/officeDocument/2006/relationships/hyperlink" Target="https://www.washington.edu/financialaid/" TargetMode="External"/><Relationship Id="rId33" Type="http://schemas.openxmlformats.org/officeDocument/2006/relationships/hyperlink" Target="https://urldefense.com/v3/__https:/washington.zoom.us/meeting/register/tJMtdeyqrDIqH9Amnyg2lnjRWu9hJTT6pGAE__;!!K-Hz7m0Vt54!mFSPILNhno-7Vhbo4SkGUvT65U2uLZMrkNx5J1sTC-Y5aMSk3GEzglluslAMsNqYamCpA3x4NxGh2QNDLr2jECtak6FwXhVg$" TargetMode="External"/><Relationship Id="rId38" Type="http://schemas.openxmlformats.org/officeDocument/2006/relationships/hyperlink" Target="https://www.gilmanscholarship.org/" TargetMode="External"/><Relationship Id="rId46" Type="http://schemas.openxmlformats.org/officeDocument/2006/relationships/hyperlink" Target="https://www.instagram.com/uwomsfa/" TargetMode="External"/><Relationship Id="rId20" Type="http://schemas.openxmlformats.org/officeDocument/2006/relationships/hyperlink" Target="https://retirees.uw.edu/give-back/student-support/scholarship-application/" TargetMode="External"/><Relationship Id="rId41" Type="http://schemas.openxmlformats.org/officeDocument/2006/relationships/hyperlink" Target="mailto:albieroo@uw.edu" TargetMode="External"/><Relationship Id="rId1" Type="http://schemas.openxmlformats.org/officeDocument/2006/relationships/numbering" Target="numbering.xml"/><Relationship Id="rId6" Type="http://schemas.openxmlformats.org/officeDocument/2006/relationships/hyperlink" Target="https://urldefense.com/v3/__https:/hungercenter.us2.list-manage.com/track/click?u=63f09d8f6ceab9e5c5c6b6dda&amp;id=90f4b038d8&amp;e=58a3331b74__;!!K-Hz7m0Vt54!jdTzu5k8rpTpb_bEy0XSOWRcTahygERLP0D-D9_DgYH-MJW9u9umpyKV760sWs3d1H9Au5VkVAaDRnR9H5gvJ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2530</Words>
  <Characters>14427</Characters>
  <Application>Microsoft Office Word</Application>
  <DocSecurity>0</DocSecurity>
  <Lines>120</Lines>
  <Paragraphs>33</Paragraphs>
  <ScaleCrop>false</ScaleCrop>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Tran</dc:creator>
  <cp:keywords/>
  <dc:description/>
  <cp:lastModifiedBy>Simon Tran</cp:lastModifiedBy>
  <cp:revision>1</cp:revision>
  <dcterms:created xsi:type="dcterms:W3CDTF">2024-12-10T23:40:00Z</dcterms:created>
  <dcterms:modified xsi:type="dcterms:W3CDTF">2024-12-10T23:45:00Z</dcterms:modified>
</cp:coreProperties>
</file>